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92" w:rsidRPr="004B3192" w:rsidRDefault="004B3192" w:rsidP="004B3192">
      <w:r w:rsidRPr="004B3192">
        <w:t>МБДО</w:t>
      </w:r>
      <w:r>
        <w:t>БУ «Детский сад «Вишенка» г. Арсеньева</w:t>
      </w:r>
    </w:p>
    <w:p w:rsidR="004B3192" w:rsidRPr="004B3192" w:rsidRDefault="004B3192" w:rsidP="004B3192"/>
    <w:p w:rsidR="004B3192" w:rsidRPr="004B3192" w:rsidRDefault="004B3192" w:rsidP="004B3192">
      <w:r w:rsidRPr="004B3192">
        <w:rPr>
          <w:b/>
          <w:bCs/>
          <w:i/>
          <w:iCs/>
        </w:rPr>
        <w:t>МУЗЫКАЛЬНО-ЭКОЛОГИЧЕСКИЙ ПРОЕКТ</w:t>
      </w:r>
    </w:p>
    <w:p w:rsidR="004B3192" w:rsidRPr="004B3192" w:rsidRDefault="004B3192" w:rsidP="004B3192">
      <w:r w:rsidRPr="004B3192">
        <w:rPr>
          <w:b/>
          <w:bCs/>
          <w:i/>
          <w:iCs/>
        </w:rPr>
        <w:t>«ГАРМОНИЯ МУЗЫКИ И ПРИРОДЫ»</w:t>
      </w:r>
    </w:p>
    <w:p w:rsidR="004B3192" w:rsidRPr="004B3192" w:rsidRDefault="004B3192" w:rsidP="004B3192">
      <w:r w:rsidRPr="004B3192">
        <w:rPr>
          <w:i/>
          <w:iCs/>
        </w:rPr>
        <w:t>ПАСПОРТ ПРОЕКТА</w:t>
      </w:r>
    </w:p>
    <w:p w:rsidR="004B3192" w:rsidRPr="004B3192" w:rsidRDefault="004B3192" w:rsidP="004B3192">
      <w:r w:rsidRPr="004B3192">
        <w:t>Автор пр</w:t>
      </w:r>
      <w:r>
        <w:t>оекта   музыкальный руководитель Дрожжина Светлана Болеславовна</w:t>
      </w:r>
      <w:r w:rsidRPr="004B3192">
        <w:t>,</w:t>
      </w:r>
    </w:p>
    <w:p w:rsidR="004B3192" w:rsidRPr="004B3192" w:rsidRDefault="004B3192" w:rsidP="004B3192">
      <w:r w:rsidRPr="004B3192">
        <w:rPr>
          <w:i/>
          <w:iCs/>
          <w:u w:val="single"/>
        </w:rPr>
        <w:t>Участники проекта</w:t>
      </w:r>
      <w:r w:rsidRPr="004B3192">
        <w:t>:  дети, родители группы, педагоги ДОУ: воспитатели, музыкальный руководитель.</w:t>
      </w:r>
    </w:p>
    <w:p w:rsidR="004B3192" w:rsidRPr="004B3192" w:rsidRDefault="004B3192" w:rsidP="004B3192">
      <w:r w:rsidRPr="004B3192">
        <w:rPr>
          <w:i/>
          <w:iCs/>
          <w:u w:val="single"/>
        </w:rPr>
        <w:t>Вид проекта</w:t>
      </w:r>
      <w:r w:rsidRPr="004B3192">
        <w:rPr>
          <w:u w:val="single"/>
        </w:rPr>
        <w:t>:</w:t>
      </w:r>
      <w:r w:rsidRPr="004B3192">
        <w:t> музыкально-экологический, долгосрочный.</w:t>
      </w:r>
    </w:p>
    <w:p w:rsidR="004B3192" w:rsidRPr="004B3192" w:rsidRDefault="004B3192" w:rsidP="004B3192">
      <w:r w:rsidRPr="004B3192">
        <w:rPr>
          <w:i/>
          <w:iCs/>
          <w:u w:val="single"/>
        </w:rPr>
        <w:t>Сроки реализации проекта:</w:t>
      </w:r>
      <w:r w:rsidR="004217D4">
        <w:t>  20</w:t>
      </w:r>
      <w:r w:rsidR="004217D4">
        <w:rPr>
          <w:lang w:val="en-US"/>
        </w:rPr>
        <w:t>21</w:t>
      </w:r>
      <w:r w:rsidR="004217D4">
        <w:t>-20</w:t>
      </w:r>
      <w:r w:rsidR="004217D4">
        <w:rPr>
          <w:lang w:val="en-US"/>
        </w:rPr>
        <w:t>22</w:t>
      </w:r>
      <w:bookmarkStart w:id="0" w:name="_GoBack"/>
      <w:bookmarkEnd w:id="0"/>
      <w:r w:rsidRPr="004B3192">
        <w:t xml:space="preserve"> учебный год.</w:t>
      </w:r>
    </w:p>
    <w:p w:rsidR="004B3192" w:rsidRPr="004B3192" w:rsidRDefault="004B3192" w:rsidP="004B3192">
      <w:r w:rsidRPr="004B3192">
        <w:rPr>
          <w:i/>
          <w:iCs/>
          <w:u w:val="single"/>
        </w:rPr>
        <w:t>База  реализации проекта:</w:t>
      </w:r>
      <w:r>
        <w:t>  «Детский сад №10», старшая группа №6</w:t>
      </w:r>
    </w:p>
    <w:p w:rsidR="004B3192" w:rsidRPr="004B3192" w:rsidRDefault="004B3192" w:rsidP="004B3192">
      <w:r w:rsidRPr="004B3192">
        <w:rPr>
          <w:b/>
          <w:bCs/>
        </w:rPr>
        <w:t>Обоснование актуальности проекта</w:t>
      </w:r>
    </w:p>
    <w:p w:rsidR="004B3192" w:rsidRPr="004B3192" w:rsidRDefault="004B3192" w:rsidP="004B3192">
      <w:r w:rsidRPr="004B3192">
        <w:t> Каждый человек, который живет на Земле, должен заботливо и бережно относится к своему дому, сохраняя и оберегая его ценности и богатства. Этому нужно приучать детей с раннего детства. Именно в дошкольном возрасте закладывается фундамент конкретных представлений о природе, формируются основы экологического сознания.</w:t>
      </w:r>
    </w:p>
    <w:p w:rsidR="004B3192" w:rsidRPr="004B3192" w:rsidRDefault="004B3192" w:rsidP="004B3192">
      <w:r w:rsidRPr="004B3192">
        <w:t>        Экологическое воспитание и образование детей - чрезвычайно актуальная проблема настоящего времени: только экологическое мировоззрение, экологическая культура ныне живущих на земле людей могут вывести планету и человечество из того катастрофического состояния, в котором они пребывают сейчас. Экологическое воспитание оказывает огромное влияние на формирование личности. Правильно организованное, систематически осуществляемое в дошкольных образовательных учреждениях под руководством педагогов экологическое воспитание оказывает большое влияние на умственные, нравственные, физические качества ребенка и способствует развитию логического мышления и речи.</w:t>
      </w:r>
    </w:p>
    <w:p w:rsidR="004B3192" w:rsidRPr="004B3192" w:rsidRDefault="004B3192" w:rsidP="004B3192">
      <w:r w:rsidRPr="004B3192">
        <w:t>     Чтобы этот процесс был увлекательным и познавательным для детей, целесообразно использовать средства музыкального воспитания в формировании их экологических знаний. Для более эффективной работы по экологическому воспитанию дошкольников на музыкальных занятиях был разработан проект </w:t>
      </w:r>
      <w:r w:rsidRPr="004B3192">
        <w:rPr>
          <w:i/>
          <w:iCs/>
        </w:rPr>
        <w:t>«Гармония музыки и природы»</w:t>
      </w:r>
      <w:r w:rsidRPr="004B3192">
        <w:t>. Приобщить ребёнка к миру природы, воспитать бережное и заботливое отношение к ней – важнейшие задачи данного проекта.</w:t>
      </w:r>
    </w:p>
    <w:p w:rsidR="004B3192" w:rsidRPr="004B3192" w:rsidRDefault="004B3192" w:rsidP="004B3192">
      <w:r w:rsidRPr="004B3192">
        <w:rPr>
          <w:b/>
          <w:bCs/>
        </w:rPr>
        <w:t>Цель проекта. </w:t>
      </w:r>
      <w:r w:rsidRPr="004B3192">
        <w:t>Содействовать развитию у детей экологической культуры средствами музыки, живописи и литературы, представляющими образы природы в разное время года. Воспитывать у детей чувство причастности к окружающей их красоте природы, формировать внимательное, заботливое, бережное отношение к окружающему миру природы.</w:t>
      </w:r>
    </w:p>
    <w:p w:rsidR="004B3192" w:rsidRPr="004B3192" w:rsidRDefault="004B3192" w:rsidP="004B3192">
      <w:r w:rsidRPr="004B3192">
        <w:rPr>
          <w:b/>
          <w:bCs/>
        </w:rPr>
        <w:t>Задачи проекта</w:t>
      </w:r>
    </w:p>
    <w:p w:rsidR="004B3192" w:rsidRPr="004B3192" w:rsidRDefault="004B3192" w:rsidP="004B3192">
      <w:r w:rsidRPr="004B3192">
        <w:rPr>
          <w:b/>
          <w:bCs/>
        </w:rPr>
        <w:t>Задачи проекта:</w:t>
      </w:r>
    </w:p>
    <w:p w:rsidR="004B3192" w:rsidRPr="004B3192" w:rsidRDefault="004B3192" w:rsidP="004B3192">
      <w:r w:rsidRPr="004B3192">
        <w:rPr>
          <w:u w:val="single"/>
        </w:rPr>
        <w:lastRenderedPageBreak/>
        <w:t>1. Образовательные:</w:t>
      </w:r>
    </w:p>
    <w:p w:rsidR="004B3192" w:rsidRPr="004B3192" w:rsidRDefault="004B3192" w:rsidP="004B3192">
      <w:r w:rsidRPr="004B3192">
        <w:t>• познакомить с разнообразием растительного и животного мира, с его значимостью для всего живого на планете;</w:t>
      </w:r>
    </w:p>
    <w:p w:rsidR="004B3192" w:rsidRPr="004B3192" w:rsidRDefault="004B3192" w:rsidP="004B3192">
      <w:r w:rsidRPr="004B3192">
        <w:t>• вовлекать в природоохранительную деятельность;</w:t>
      </w:r>
    </w:p>
    <w:p w:rsidR="004B3192" w:rsidRPr="004B3192" w:rsidRDefault="004B3192" w:rsidP="004B3192">
      <w:r w:rsidRPr="004B3192">
        <w:t>• формировать навыки исследовательской деятельности;</w:t>
      </w:r>
    </w:p>
    <w:p w:rsidR="004B3192" w:rsidRPr="004B3192" w:rsidRDefault="004B3192" w:rsidP="004B3192">
      <w:r w:rsidRPr="004B3192">
        <w:t>• развивать умения и навыки работы с природным материалом.</w:t>
      </w:r>
    </w:p>
    <w:p w:rsidR="004B3192" w:rsidRPr="004B3192" w:rsidRDefault="004B3192" w:rsidP="004B3192">
      <w:r w:rsidRPr="004B3192">
        <w:rPr>
          <w:u w:val="single"/>
        </w:rPr>
        <w:t>2. Развивающие:</w:t>
      </w:r>
    </w:p>
    <w:p w:rsidR="004B3192" w:rsidRPr="004B3192" w:rsidRDefault="004B3192" w:rsidP="004B3192">
      <w:r w:rsidRPr="004B3192">
        <w:t>• развивать умение сравнивать и анализировать;</w:t>
      </w:r>
    </w:p>
    <w:p w:rsidR="004B3192" w:rsidRPr="004B3192" w:rsidRDefault="004B3192" w:rsidP="004B3192">
      <w:r w:rsidRPr="004B3192">
        <w:t>• знакомить с лекарственными травами нашего края;</w:t>
      </w:r>
    </w:p>
    <w:p w:rsidR="004B3192" w:rsidRPr="004B3192" w:rsidRDefault="004B3192" w:rsidP="004B3192">
      <w:r w:rsidRPr="004B3192">
        <w:t>• развивать первоначальные умения и навыки экологически грамотного и безопасного для природы и для самого ребенка поведения;</w:t>
      </w:r>
    </w:p>
    <w:p w:rsidR="004B3192" w:rsidRPr="004B3192" w:rsidRDefault="004B3192" w:rsidP="004B3192">
      <w:r w:rsidRPr="004B3192">
        <w:t>• развивать воображение, мышление в процессе наблюдения, исследования природных объектов;</w:t>
      </w:r>
    </w:p>
    <w:p w:rsidR="004B3192" w:rsidRPr="004B3192" w:rsidRDefault="004B3192" w:rsidP="004B3192">
      <w:r w:rsidRPr="004B3192">
        <w:t>• развивать умение передавать свои чувства от общения с природой в рисунках и поделках.</w:t>
      </w:r>
    </w:p>
    <w:p w:rsidR="004B3192" w:rsidRPr="004B3192" w:rsidRDefault="004B3192" w:rsidP="004B3192">
      <w:r w:rsidRPr="004B3192">
        <w:rPr>
          <w:u w:val="single"/>
        </w:rPr>
        <w:t>3. Воспитательные:</w:t>
      </w:r>
    </w:p>
    <w:p w:rsidR="004B3192" w:rsidRPr="004B3192" w:rsidRDefault="004B3192" w:rsidP="004B3192">
      <w:r w:rsidRPr="004B3192">
        <w:t>• воспитывать коммуникативные навыки, самостоятельность, трудолюбие, наблюдательность и любознательность ко всему живому;</w:t>
      </w:r>
    </w:p>
    <w:p w:rsidR="004B3192" w:rsidRPr="004B3192" w:rsidRDefault="004B3192" w:rsidP="004B3192">
      <w:r w:rsidRPr="004B3192">
        <w:t>• воспитывать гуманное, эмоционально-положительное, бережное, заботливое отношение к миру природы и окружающему миру в целом, природному наследию нашего края.</w:t>
      </w:r>
    </w:p>
    <w:p w:rsidR="004B3192" w:rsidRPr="004B3192" w:rsidRDefault="004B3192" w:rsidP="004B3192">
      <w:r w:rsidRPr="004B3192">
        <w:rPr>
          <w:b/>
          <w:bCs/>
        </w:rPr>
        <w:t>Участники проекта: </w:t>
      </w:r>
      <w:r w:rsidRPr="004B3192">
        <w:t>воспитанники старшей группы, родители воспитанников, воспитатели подготовительной группы, педагог-логопед, музыкальный руководитель.</w:t>
      </w:r>
    </w:p>
    <w:p w:rsidR="004B3192" w:rsidRPr="004B3192" w:rsidRDefault="004B3192" w:rsidP="004B3192">
      <w:r w:rsidRPr="004B3192">
        <w:rPr>
          <w:b/>
          <w:bCs/>
        </w:rPr>
        <w:t>Место реализации проекта: </w:t>
      </w:r>
      <w:r w:rsidRPr="004B3192">
        <w:t>МБДО</w:t>
      </w:r>
      <w:r>
        <w:t>Б</w:t>
      </w:r>
      <w:r w:rsidRPr="004B3192">
        <w:t>У «Детский сад «</w:t>
      </w:r>
      <w:r>
        <w:t>Вишенка»</w:t>
      </w:r>
    </w:p>
    <w:p w:rsidR="004B3192" w:rsidRPr="004B3192" w:rsidRDefault="004B3192" w:rsidP="004B3192">
      <w:r w:rsidRPr="004B3192">
        <w:rPr>
          <w:b/>
          <w:bCs/>
        </w:rPr>
        <w:t>Создание педагогических условий:</w:t>
      </w:r>
    </w:p>
    <w:p w:rsidR="004B3192" w:rsidRPr="004B3192" w:rsidRDefault="004B3192" w:rsidP="004B3192">
      <w:r w:rsidRPr="004B3192">
        <w:t>• Создание развивающей среды, декораций, сценических костюмов;</w:t>
      </w:r>
    </w:p>
    <w:p w:rsidR="004B3192" w:rsidRPr="004B3192" w:rsidRDefault="004B3192" w:rsidP="004B3192">
      <w:r w:rsidRPr="004B3192">
        <w:t>• Проведение знакомства с объектами и обитателями природы, художественными и музыкальными произведениями;</w:t>
      </w:r>
    </w:p>
    <w:p w:rsidR="004B3192" w:rsidRPr="004B3192" w:rsidRDefault="004B3192" w:rsidP="004B3192">
      <w:r w:rsidRPr="004B3192">
        <w:rPr>
          <w:b/>
          <w:bCs/>
        </w:rPr>
        <w:t>Ресурсное обеспечение реализации проекта</w:t>
      </w:r>
    </w:p>
    <w:p w:rsidR="004B3192" w:rsidRPr="004B3192" w:rsidRDefault="004B3192" w:rsidP="004B3192">
      <w:r w:rsidRPr="004B3192">
        <w:rPr>
          <w:b/>
          <w:bCs/>
          <w:i/>
          <w:iCs/>
          <w:u w:val="single"/>
        </w:rPr>
        <w:t>Техническое обеспечение</w:t>
      </w:r>
    </w:p>
    <w:p w:rsidR="004B3192" w:rsidRPr="004B3192" w:rsidRDefault="004B3192" w:rsidP="004B3192">
      <w:pPr>
        <w:numPr>
          <w:ilvl w:val="0"/>
          <w:numId w:val="1"/>
        </w:numPr>
      </w:pPr>
      <w:r w:rsidRPr="004B3192">
        <w:t>Компьютер</w:t>
      </w:r>
    </w:p>
    <w:p w:rsidR="004B3192" w:rsidRPr="004B3192" w:rsidRDefault="004B3192" w:rsidP="004B3192">
      <w:pPr>
        <w:numPr>
          <w:ilvl w:val="0"/>
          <w:numId w:val="1"/>
        </w:numPr>
      </w:pPr>
      <w:r w:rsidRPr="004B3192">
        <w:t>Принтер</w:t>
      </w:r>
    </w:p>
    <w:p w:rsidR="004B3192" w:rsidRPr="004B3192" w:rsidRDefault="004B3192" w:rsidP="004B3192">
      <w:pPr>
        <w:numPr>
          <w:ilvl w:val="0"/>
          <w:numId w:val="1"/>
        </w:numPr>
      </w:pPr>
      <w:r w:rsidRPr="004B3192">
        <w:t>Фотоаппарат</w:t>
      </w:r>
    </w:p>
    <w:p w:rsidR="004B3192" w:rsidRPr="004B3192" w:rsidRDefault="004B3192" w:rsidP="004B3192">
      <w:pPr>
        <w:numPr>
          <w:ilvl w:val="0"/>
          <w:numId w:val="1"/>
        </w:numPr>
      </w:pPr>
      <w:r w:rsidRPr="004B3192">
        <w:lastRenderedPageBreak/>
        <w:t>Цифровое пианино;</w:t>
      </w:r>
    </w:p>
    <w:p w:rsidR="004B3192" w:rsidRPr="004B3192" w:rsidRDefault="004B3192" w:rsidP="004B3192">
      <w:pPr>
        <w:numPr>
          <w:ilvl w:val="0"/>
          <w:numId w:val="1"/>
        </w:numPr>
      </w:pPr>
      <w:r w:rsidRPr="004B3192">
        <w:t>Музыкальная стереосистема  LG CM9540;</w:t>
      </w:r>
    </w:p>
    <w:p w:rsidR="004B3192" w:rsidRPr="004B3192" w:rsidRDefault="004B3192" w:rsidP="004B3192">
      <w:pPr>
        <w:numPr>
          <w:ilvl w:val="0"/>
          <w:numId w:val="1"/>
        </w:numPr>
      </w:pPr>
      <w:r w:rsidRPr="004B3192">
        <w:t>Интерактивная доска QOMO;</w:t>
      </w:r>
    </w:p>
    <w:p w:rsidR="004B3192" w:rsidRPr="004B3192" w:rsidRDefault="004B3192" w:rsidP="004B3192">
      <w:pPr>
        <w:ind w:left="360"/>
      </w:pPr>
    </w:p>
    <w:p w:rsidR="004B3192" w:rsidRPr="004B3192" w:rsidRDefault="004B3192" w:rsidP="004B3192">
      <w:r w:rsidRPr="004B3192">
        <w:rPr>
          <w:b/>
          <w:bCs/>
          <w:i/>
          <w:iCs/>
          <w:u w:val="single"/>
        </w:rPr>
        <w:t>Материалы на печатной основе  </w:t>
      </w:r>
    </w:p>
    <w:p w:rsidR="004B3192" w:rsidRPr="004B3192" w:rsidRDefault="004B3192" w:rsidP="004B3192">
      <w:r w:rsidRPr="004B3192">
        <w:t>Методические пособия</w:t>
      </w:r>
    </w:p>
    <w:p w:rsidR="004B3192" w:rsidRPr="004B3192" w:rsidRDefault="004B3192" w:rsidP="004B3192">
      <w:r w:rsidRPr="004B3192">
        <w:t>Музыкальный  материал (ноты)</w:t>
      </w:r>
    </w:p>
    <w:p w:rsidR="004B3192" w:rsidRPr="004B3192" w:rsidRDefault="004B3192" w:rsidP="004B3192">
      <w:r w:rsidRPr="004B3192">
        <w:t>Учебно-методическая литература</w:t>
      </w:r>
      <w:r w:rsidRPr="004B3192">
        <w:rPr>
          <w:b/>
          <w:bCs/>
        </w:rPr>
        <w:t> </w:t>
      </w:r>
    </w:p>
    <w:p w:rsidR="004B3192" w:rsidRPr="004B3192" w:rsidRDefault="004B3192" w:rsidP="004B3192">
      <w:proofErr w:type="spellStart"/>
      <w:r w:rsidRPr="004B3192">
        <w:rPr>
          <w:b/>
          <w:bCs/>
          <w:i/>
          <w:iCs/>
          <w:u w:val="single"/>
        </w:rPr>
        <w:t>Медиатека</w:t>
      </w:r>
      <w:proofErr w:type="spellEnd"/>
    </w:p>
    <w:p w:rsidR="004B3192" w:rsidRPr="004B3192" w:rsidRDefault="004B3192" w:rsidP="004B3192">
      <w:r w:rsidRPr="004B3192">
        <w:t>Мультимедийные презентации</w:t>
      </w:r>
    </w:p>
    <w:p w:rsidR="004B3192" w:rsidRPr="004B3192" w:rsidRDefault="004B3192" w:rsidP="004B3192">
      <w:r w:rsidRPr="004B3192">
        <w:t>Фонограммы</w:t>
      </w:r>
    </w:p>
    <w:p w:rsidR="004B3192" w:rsidRPr="004B3192" w:rsidRDefault="004B3192" w:rsidP="004B3192">
      <w:r w:rsidRPr="004B3192">
        <w:rPr>
          <w:b/>
          <w:bCs/>
          <w:i/>
          <w:iCs/>
          <w:u w:val="single"/>
        </w:rPr>
        <w:t>Оборудование</w:t>
      </w:r>
    </w:p>
    <w:p w:rsidR="004B3192" w:rsidRPr="004B3192" w:rsidRDefault="004B3192" w:rsidP="004B3192">
      <w:r w:rsidRPr="004B3192">
        <w:t>Дидактические игры, декорации, костюмы для выступлений.</w:t>
      </w:r>
    </w:p>
    <w:p w:rsidR="004B3192" w:rsidRPr="004B3192" w:rsidRDefault="004B3192" w:rsidP="004B3192">
      <w:r w:rsidRPr="004B3192">
        <w:t>• Привлечение к проекту родителей: информационные стенды, конкурсы совместных работ, познавательные викторины.</w:t>
      </w:r>
    </w:p>
    <w:p w:rsidR="004B3192" w:rsidRPr="004B3192" w:rsidRDefault="004B3192" w:rsidP="004B3192">
      <w:r w:rsidRPr="004B3192">
        <w:rPr>
          <w:b/>
          <w:bCs/>
        </w:rPr>
        <w:t>Принципы реализации:</w:t>
      </w:r>
    </w:p>
    <w:p w:rsidR="004B3192" w:rsidRPr="004B3192" w:rsidRDefault="004B3192" w:rsidP="004B3192">
      <w:r w:rsidRPr="004B3192">
        <w:t>• Актуальность;</w:t>
      </w:r>
    </w:p>
    <w:p w:rsidR="004B3192" w:rsidRPr="004B3192" w:rsidRDefault="004B3192" w:rsidP="004B3192">
      <w:r w:rsidRPr="004B3192">
        <w:t>• Системность;</w:t>
      </w:r>
    </w:p>
    <w:p w:rsidR="004B3192" w:rsidRPr="004B3192" w:rsidRDefault="004B3192" w:rsidP="004B3192">
      <w:r w:rsidRPr="004B3192">
        <w:t>• Доступность;</w:t>
      </w:r>
    </w:p>
    <w:p w:rsidR="004B3192" w:rsidRPr="004B3192" w:rsidRDefault="004B3192" w:rsidP="004B3192">
      <w:r w:rsidRPr="004B3192">
        <w:t>• Наглядность.</w:t>
      </w:r>
    </w:p>
    <w:p w:rsidR="004B3192" w:rsidRPr="004B3192" w:rsidRDefault="004B3192" w:rsidP="004B3192">
      <w:r w:rsidRPr="004B3192">
        <w:rPr>
          <w:b/>
          <w:bCs/>
        </w:rPr>
        <w:t>Этапы реализации проекта:</w:t>
      </w:r>
    </w:p>
    <w:p w:rsidR="004B3192" w:rsidRPr="004B3192" w:rsidRDefault="004B3192" w:rsidP="004B3192">
      <w:r w:rsidRPr="004B3192">
        <w:rPr>
          <w:u w:val="single"/>
        </w:rPr>
        <w:t>1.Подготовительная работа.</w:t>
      </w:r>
    </w:p>
    <w:p w:rsidR="004B3192" w:rsidRPr="004B3192" w:rsidRDefault="004B3192" w:rsidP="004B3192">
      <w:r w:rsidRPr="004B3192">
        <w:t>• Выбор и утверждение темы.</w:t>
      </w:r>
    </w:p>
    <w:p w:rsidR="004B3192" w:rsidRPr="004B3192" w:rsidRDefault="004B3192" w:rsidP="004B3192">
      <w:r w:rsidRPr="004B3192">
        <w:t>• Определение целей и задач проекта.</w:t>
      </w:r>
    </w:p>
    <w:p w:rsidR="004B3192" w:rsidRPr="004B3192" w:rsidRDefault="004B3192" w:rsidP="004B3192">
      <w:r w:rsidRPr="004B3192">
        <w:t>• Подбор информационного материала, детской и научно-познавательной литературы, иллюстраций, аудио-, видеозаписи, фотографий.</w:t>
      </w:r>
    </w:p>
    <w:p w:rsidR="004B3192" w:rsidRPr="004B3192" w:rsidRDefault="004B3192" w:rsidP="004B3192">
      <w:r w:rsidRPr="004B3192">
        <w:t>• Создание картотеки игр</w:t>
      </w:r>
    </w:p>
    <w:p w:rsidR="004B3192" w:rsidRPr="004B3192" w:rsidRDefault="004B3192" w:rsidP="004B3192">
      <w:r w:rsidRPr="004B3192">
        <w:t>• Составление перспективно - тематического плана.</w:t>
      </w:r>
    </w:p>
    <w:p w:rsidR="004B3192" w:rsidRPr="004B3192" w:rsidRDefault="004B3192" w:rsidP="004B3192">
      <w:r w:rsidRPr="004B3192">
        <w:t>• Обеспечение условий для проведения проекта.</w:t>
      </w:r>
    </w:p>
    <w:p w:rsidR="004B3192" w:rsidRPr="004B3192" w:rsidRDefault="004B3192" w:rsidP="004B3192">
      <w:r w:rsidRPr="004B3192">
        <w:lastRenderedPageBreak/>
        <w:t>• Осуществление контроля над реализацией проекта.</w:t>
      </w:r>
    </w:p>
    <w:p w:rsidR="004B3192" w:rsidRPr="004B3192" w:rsidRDefault="004B3192" w:rsidP="004B3192">
      <w:r w:rsidRPr="004B3192">
        <w:rPr>
          <w:u w:val="single"/>
        </w:rPr>
        <w:t>2. Основной этап.</w:t>
      </w:r>
    </w:p>
    <w:p w:rsidR="004B3192" w:rsidRPr="004B3192" w:rsidRDefault="004B3192" w:rsidP="004B3192">
      <w:r w:rsidRPr="004B3192">
        <w:t>• Проведение бесед.</w:t>
      </w:r>
    </w:p>
    <w:p w:rsidR="004B3192" w:rsidRPr="004B3192" w:rsidRDefault="004B3192" w:rsidP="004B3192">
      <w:r w:rsidRPr="004B3192">
        <w:t>• Ознакомление детей с изобразительным и музыкальным искусством.</w:t>
      </w:r>
    </w:p>
    <w:p w:rsidR="004B3192" w:rsidRPr="004B3192" w:rsidRDefault="004B3192" w:rsidP="004B3192">
      <w:r w:rsidRPr="004B3192">
        <w:t>• Знакомство детей с подвижными, дидактическими музыкальными играми.</w:t>
      </w:r>
    </w:p>
    <w:p w:rsidR="004B3192" w:rsidRPr="004B3192" w:rsidRDefault="004B3192" w:rsidP="004B3192">
      <w:r w:rsidRPr="004B3192">
        <w:t>• Подготовка праздников, развлечений и познавательных викторин с презентациями на экологическую тему.</w:t>
      </w:r>
    </w:p>
    <w:p w:rsidR="004B3192" w:rsidRPr="004B3192" w:rsidRDefault="004B3192" w:rsidP="004B3192">
      <w:r w:rsidRPr="004B3192">
        <w:t>• Постановка детских спектаклей на экологическую тему.</w:t>
      </w:r>
    </w:p>
    <w:p w:rsidR="004B3192" w:rsidRPr="004B3192" w:rsidRDefault="004B3192" w:rsidP="004B3192">
      <w:r w:rsidRPr="004B3192">
        <w:rPr>
          <w:u w:val="single"/>
        </w:rPr>
        <w:t>3.Заключительный этап.</w:t>
      </w:r>
    </w:p>
    <w:p w:rsidR="004B3192" w:rsidRPr="004B3192" w:rsidRDefault="004B3192" w:rsidP="004B3192">
      <w:r w:rsidRPr="004B3192">
        <w:t>• Презентация проекта на заседании педагогического совета.</w:t>
      </w:r>
    </w:p>
    <w:p w:rsidR="004B3192" w:rsidRPr="004B3192" w:rsidRDefault="004B3192" w:rsidP="004B3192">
      <w:r w:rsidRPr="004B3192">
        <w:t>• Обработка результатов по реализации проекта.</w:t>
      </w:r>
    </w:p>
    <w:p w:rsidR="004B3192" w:rsidRPr="004B3192" w:rsidRDefault="004B3192" w:rsidP="004B3192">
      <w:r w:rsidRPr="004B3192">
        <w:t>• Итоговый показ спектакля родителям.</w:t>
      </w:r>
    </w:p>
    <w:p w:rsidR="004B3192" w:rsidRPr="004B3192" w:rsidRDefault="004B3192" w:rsidP="004B3192">
      <w:r w:rsidRPr="004B3192">
        <w:rPr>
          <w:b/>
          <w:bCs/>
        </w:rPr>
        <w:t>Формы работы по реализации проекта:</w:t>
      </w:r>
    </w:p>
    <w:p w:rsidR="004B3192" w:rsidRPr="004B3192" w:rsidRDefault="004B3192" w:rsidP="004B3192">
      <w:r w:rsidRPr="004B3192">
        <w:t>• Наблюдения и экологические экскурсии на экологической тропе;</w:t>
      </w:r>
    </w:p>
    <w:p w:rsidR="004B3192" w:rsidRPr="004B3192" w:rsidRDefault="004B3192" w:rsidP="004B3192">
      <w:r w:rsidRPr="004B3192">
        <w:t>• Создание презентаций, написание сценариев;</w:t>
      </w:r>
    </w:p>
    <w:p w:rsidR="004B3192" w:rsidRPr="004B3192" w:rsidRDefault="004B3192" w:rsidP="004B3192">
      <w:r w:rsidRPr="004B3192">
        <w:t>• Экологические, подвижные, дидактические, имитационные игры, игры-путешествия.</w:t>
      </w:r>
    </w:p>
    <w:p w:rsidR="004B3192" w:rsidRPr="004B3192" w:rsidRDefault="004B3192" w:rsidP="004B3192">
      <w:r w:rsidRPr="004B3192">
        <w:t>• Эколого-познавательные праздники и развлечения, спектакли.</w:t>
      </w:r>
    </w:p>
    <w:p w:rsidR="004B3192" w:rsidRPr="004B3192" w:rsidRDefault="004B3192" w:rsidP="004B3192">
      <w:r w:rsidRPr="004B3192">
        <w:rPr>
          <w:b/>
          <w:bCs/>
        </w:rPr>
        <w:t>Итоговое мероприятие.</w:t>
      </w:r>
    </w:p>
    <w:p w:rsidR="004B3192" w:rsidRPr="004B3192" w:rsidRDefault="004B3192" w:rsidP="004B3192">
      <w:r w:rsidRPr="004B3192">
        <w:rPr>
          <w:u w:val="single"/>
        </w:rPr>
        <w:t>Ожидаемые результаты:</w:t>
      </w:r>
    </w:p>
    <w:p w:rsidR="004B3192" w:rsidRPr="004B3192" w:rsidRDefault="004B3192" w:rsidP="004B3192">
      <w:r w:rsidRPr="004B3192">
        <w:t>• Повышение уровня знаний по экологии у детей;</w:t>
      </w:r>
    </w:p>
    <w:p w:rsidR="004B3192" w:rsidRPr="004B3192" w:rsidRDefault="004B3192" w:rsidP="004B3192">
      <w:r w:rsidRPr="004B3192">
        <w:t>• Воспитать любовь к природе (через прямое общение с ней, восприятие ее красоты и многообразия)</w:t>
      </w:r>
    </w:p>
    <w:p w:rsidR="004B3192" w:rsidRPr="004B3192" w:rsidRDefault="004B3192" w:rsidP="004B3192">
      <w:r w:rsidRPr="004B3192">
        <w:t>     • Научить детей сопереживать ее бедам (через восприятие отрицательной человеческой деятельности)</w:t>
      </w:r>
    </w:p>
    <w:p w:rsidR="004B3192" w:rsidRPr="004B3192" w:rsidRDefault="004B3192" w:rsidP="004B3192">
      <w:r w:rsidRPr="004B3192">
        <w:t>• Научить грамотно, защищать природу и бороться за ее сохранение.</w:t>
      </w:r>
    </w:p>
    <w:p w:rsidR="004B3192" w:rsidRPr="004B3192" w:rsidRDefault="004B3192" w:rsidP="004B3192">
      <w:r w:rsidRPr="004B3192">
        <w:t>• Совершенствование уровня знаний, экологической компетентности родителей.</w:t>
      </w:r>
    </w:p>
    <w:p w:rsidR="004B3192" w:rsidRPr="004B3192" w:rsidRDefault="004B3192" w:rsidP="004B3192">
      <w:r w:rsidRPr="004B3192">
        <w:t>• Активное участие родителей в экологическом образовании дошкольников.</w:t>
      </w:r>
    </w:p>
    <w:p w:rsidR="004B3192" w:rsidRPr="004B3192" w:rsidRDefault="004B3192" w:rsidP="004B3192">
      <w:r w:rsidRPr="004B3192">
        <w:rPr>
          <w:b/>
          <w:bCs/>
        </w:rPr>
        <w:t>ПЕРСПЕКТИВНО - ТЕМАТИЧЕСКИЙ ПЛАН</w:t>
      </w:r>
    </w:p>
    <w:tbl>
      <w:tblPr>
        <w:tblW w:w="1059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2"/>
        <w:gridCol w:w="3878"/>
        <w:gridCol w:w="5315"/>
      </w:tblGrid>
      <w:tr w:rsidR="004B3192" w:rsidRPr="004B3192" w:rsidTr="004B3192">
        <w:trPr>
          <w:trHeight w:val="14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rPr>
                <w:b/>
                <w:bCs/>
              </w:rPr>
              <w:t> </w:t>
            </w:r>
            <w:r w:rsidRPr="004B3192">
              <w:t>Время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Содержание деятельности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Задачи</w:t>
            </w:r>
          </w:p>
        </w:tc>
      </w:tr>
      <w:tr w:rsidR="004B3192" w:rsidRPr="004B3192" w:rsidTr="004B3192">
        <w:trPr>
          <w:trHeight w:val="9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lastRenderedPageBreak/>
              <w:t>Сентябрь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1.Занятие по музыкотерапии. Слушание музыки и звуков природы.</w:t>
            </w:r>
          </w:p>
          <w:p w:rsidR="00F853E9" w:rsidRPr="004B3192" w:rsidRDefault="004B3192" w:rsidP="004B3192">
            <w:r w:rsidRPr="004B3192">
              <w:t>2. Изготовление родителями совместно с детьми поделок из природного материала на тему «Дары природы»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Знакомить детей со звуками природы, накопление опыта и умение использовать в повседневной жизни</w:t>
            </w:r>
          </w:p>
        </w:tc>
      </w:tr>
      <w:tr w:rsidR="004B3192" w:rsidRPr="004B3192" w:rsidTr="004B3192">
        <w:trPr>
          <w:trHeight w:val="11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Октябрь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1. Игра «Овощи – фрукты. Что где растет?»</w:t>
            </w:r>
          </w:p>
          <w:p w:rsidR="004B3192" w:rsidRPr="004B3192" w:rsidRDefault="004B3192" w:rsidP="004B3192">
            <w:r w:rsidRPr="004B3192">
              <w:t>2. Праздник здоровья «Как рождается хлеб»</w:t>
            </w:r>
          </w:p>
          <w:p w:rsidR="00F853E9" w:rsidRPr="004B3192" w:rsidRDefault="004B3192" w:rsidP="004B3192">
            <w:r w:rsidRPr="004B3192">
              <w:t>3. Театрализованное представление «Лесная аптека»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Активизировать знания детей о месте произрастания лекарственных растений, кормовых, овощных, хлебных злаков.</w:t>
            </w:r>
          </w:p>
          <w:p w:rsidR="004B3192" w:rsidRPr="004B3192" w:rsidRDefault="004B3192" w:rsidP="004B3192">
            <w:r w:rsidRPr="004B3192">
              <w:t>Обучить детей песням, танцам, музыкально-творческим</w:t>
            </w:r>
          </w:p>
          <w:p w:rsidR="00F853E9" w:rsidRPr="004B3192" w:rsidRDefault="004B3192" w:rsidP="004B3192">
            <w:r w:rsidRPr="004B3192">
              <w:t>проявлениям.</w:t>
            </w:r>
          </w:p>
        </w:tc>
      </w:tr>
      <w:tr w:rsidR="004B3192" w:rsidRPr="004B3192" w:rsidTr="004B3192">
        <w:trPr>
          <w:trHeight w:val="98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Ноябрь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1. Музыкальное занятие с использованием мультимедийной презентации «Природа Мордовии»</w:t>
            </w:r>
          </w:p>
          <w:p w:rsidR="00F853E9" w:rsidRPr="004B3192" w:rsidRDefault="004B3192" w:rsidP="004B3192">
            <w:r w:rsidRPr="004B3192">
              <w:t>2. Занятие по музыкотерапии. Слушание музыки Вивальди Времена года. Осень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Активизировать знания о родном городе, о родной природе, об истории родного края.</w:t>
            </w:r>
          </w:p>
          <w:p w:rsidR="00F853E9" w:rsidRPr="004B3192" w:rsidRDefault="004B3192" w:rsidP="004B3192">
            <w:r w:rsidRPr="004B3192">
              <w:t>Закрепить знания детей о природе; через эмоциональное отношение формировать устойчивый интерес к природе</w:t>
            </w:r>
          </w:p>
        </w:tc>
      </w:tr>
      <w:tr w:rsidR="004B3192" w:rsidRPr="004B3192" w:rsidTr="004B3192">
        <w:trPr>
          <w:trHeight w:val="112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Декабрь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1. Игра «Кого в лесу мы повстречали?»</w:t>
            </w:r>
          </w:p>
          <w:p w:rsidR="00F853E9" w:rsidRPr="004B3192" w:rsidRDefault="004B3192" w:rsidP="004B3192">
            <w:r w:rsidRPr="004B3192">
              <w:t>2. Праздник «Новый год в подводном царстве»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Закрепить знания детей о природе; через эмоциональное отношение формировать устойчивый интерес к природе. Знакомство детей с подводными обитателями.</w:t>
            </w:r>
          </w:p>
        </w:tc>
      </w:tr>
      <w:tr w:rsidR="004B3192" w:rsidRPr="004B3192" w:rsidTr="004B3192">
        <w:trPr>
          <w:trHeight w:val="14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Январь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1. Изготовление родителями совместно с детьми поделок из природного материала на тему «Зимушка-зима»</w:t>
            </w:r>
          </w:p>
          <w:p w:rsidR="00F853E9" w:rsidRPr="004B3192" w:rsidRDefault="004B3192" w:rsidP="004B3192">
            <w:r w:rsidRPr="004B3192">
              <w:t>2. Зимний спортивный праздник «Мы мороза не боимся».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B3192" w:rsidRPr="004B3192" w:rsidRDefault="004B3192" w:rsidP="004B3192">
            <w:r w:rsidRPr="004B3192">
              <w:t>Воспитание гуманного заботливого отношения к миру природы.</w:t>
            </w:r>
          </w:p>
          <w:p w:rsidR="00F853E9" w:rsidRPr="004B3192" w:rsidRDefault="004B3192" w:rsidP="004B3192">
            <w:r w:rsidRPr="004B3192">
              <w:t>Приобщение дошкольников к миру природы через спортивные зимние игры.</w:t>
            </w:r>
          </w:p>
        </w:tc>
      </w:tr>
      <w:tr w:rsidR="004B3192" w:rsidRPr="004B3192" w:rsidTr="004B3192">
        <w:trPr>
          <w:trHeight w:val="14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Февраль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2. Занятие по музыкотерапии. Слушание музыки Вивальди Времена года. Зима.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Знакомить детей со звуками природы, накопление опыта и умение использовать в повседневной жизни</w:t>
            </w:r>
          </w:p>
        </w:tc>
      </w:tr>
      <w:tr w:rsidR="004B3192" w:rsidRPr="004B3192" w:rsidTr="004B3192">
        <w:trPr>
          <w:trHeight w:val="14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Март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Тематическое развлечение «Весенние сюрпризы».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Расширять представление о том, что Земля – общий дом всех людей и всех живых существ, живущих рядом с человеком.</w:t>
            </w:r>
          </w:p>
        </w:tc>
      </w:tr>
      <w:tr w:rsidR="004B3192" w:rsidRPr="004B3192" w:rsidTr="004B3192">
        <w:trPr>
          <w:trHeight w:val="14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lastRenderedPageBreak/>
              <w:t>Апрель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 xml:space="preserve">Экологический праздник «Будем мы беречь планету — ведь ее красивей </w:t>
            </w:r>
            <w:proofErr w:type="gramStart"/>
            <w:r w:rsidRPr="004B3192">
              <w:t>нету</w:t>
            </w:r>
            <w:proofErr w:type="gramEnd"/>
            <w:r w:rsidRPr="004B3192">
              <w:t>!»    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 xml:space="preserve">Доставлять детям радость от пения </w:t>
            </w:r>
            <w:proofErr w:type="spellStart"/>
            <w:r w:rsidRPr="004B3192">
              <w:t>р.н</w:t>
            </w:r>
            <w:proofErr w:type="spellEnd"/>
            <w:r w:rsidRPr="004B3192">
              <w:t>. песен; пробуждать у них желание выступать, играть, танцевать, использовать накопленные знания; учить детей наблюдать за природой и беречь её.</w:t>
            </w:r>
          </w:p>
        </w:tc>
      </w:tr>
      <w:tr w:rsidR="004B3192" w:rsidRPr="004B3192" w:rsidTr="004B3192">
        <w:trPr>
          <w:trHeight w:val="140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Май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Развлечение «Как прекрасен мир»</w:t>
            </w:r>
          </w:p>
        </w:tc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3E9" w:rsidRPr="004B3192" w:rsidRDefault="004B3192" w:rsidP="004B3192">
            <w:r w:rsidRPr="004B3192">
              <w:t>Создать детям праздничное настроение; продолжать расширять знания о цветах: луговых, полевых и садовых; насекомых, развивать экологическую культуру детей, опираясь на эмоциональное воздействие музыки.</w:t>
            </w:r>
          </w:p>
        </w:tc>
      </w:tr>
    </w:tbl>
    <w:p w:rsidR="00E40A64" w:rsidRDefault="00E40A64"/>
    <w:sectPr w:rsidR="00E40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E3B44"/>
    <w:multiLevelType w:val="multilevel"/>
    <w:tmpl w:val="CA5C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1D0"/>
    <w:rsid w:val="004131D0"/>
    <w:rsid w:val="004217D4"/>
    <w:rsid w:val="004B3192"/>
    <w:rsid w:val="00E40A64"/>
    <w:rsid w:val="00F8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1248</Words>
  <Characters>7115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Qwer</cp:lastModifiedBy>
  <cp:revision>4</cp:revision>
  <dcterms:created xsi:type="dcterms:W3CDTF">2020-11-10T10:33:00Z</dcterms:created>
  <dcterms:modified xsi:type="dcterms:W3CDTF">2025-02-10T07:39:00Z</dcterms:modified>
</cp:coreProperties>
</file>