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387" w:rsidRPr="00650234" w:rsidRDefault="00DA3775" w:rsidP="00C13F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982251" cy="9608024"/>
            <wp:effectExtent l="19050" t="0" r="9099" b="0"/>
            <wp:docPr id="1" name="Рисунок 1" descr="C:\Users\User\Desktop\мои документы\доу 10 акт\Скан_20160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ои документы\доу 10 акт\Скан_20160818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2251" cy="9608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234" w:rsidRPr="00650234" w:rsidRDefault="00650234" w:rsidP="00650234">
      <w:pPr>
        <w:numPr>
          <w:ilvl w:val="0"/>
          <w:numId w:val="6"/>
        </w:numPr>
        <w:tabs>
          <w:tab w:val="left" w:pos="426"/>
        </w:tabs>
        <w:spacing w:after="0" w:line="240" w:lineRule="auto"/>
        <w:ind w:hanging="10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234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650234" w:rsidRPr="00650234" w:rsidRDefault="00650234" w:rsidP="00650234">
      <w:pPr>
        <w:tabs>
          <w:tab w:val="left" w:pos="426"/>
        </w:tabs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650234" w:rsidRPr="00650234" w:rsidRDefault="00650234" w:rsidP="006502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hAnsi="Times New Roman" w:cs="Times New Roman"/>
          <w:sz w:val="28"/>
          <w:szCs w:val="28"/>
        </w:rPr>
        <w:t>1.1. Муниципальное дошкольное образовательное бюджетное учреждение «Детский сад общеразвивающего вида № 10 «Вишенка» Арсеньевского городского округа (далее - Учреждение) учреждено решением Исполнительного комитета Арсеньевского городского Совета народных депутатов от  08.12.1965г. № 392.</w:t>
      </w:r>
    </w:p>
    <w:p w:rsidR="00650234" w:rsidRPr="00650234" w:rsidRDefault="00650234" w:rsidP="00650234">
      <w:pPr>
        <w:pStyle w:val="a8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hAnsi="Times New Roman" w:cs="Times New Roman"/>
          <w:sz w:val="28"/>
          <w:szCs w:val="28"/>
        </w:rPr>
        <w:t>1.2. Учреждение является некоммерческой организацией, созданной в целях реализации прав граждан на получение общего образования в соответствии с Федеральным законом от 29.12.2012 года № 273-ФЗ «Об образовании в Российской Федерации».</w:t>
      </w:r>
    </w:p>
    <w:p w:rsidR="00650234" w:rsidRPr="00650234" w:rsidRDefault="00650234" w:rsidP="00650234">
      <w:pPr>
        <w:shd w:val="clear" w:color="auto" w:fill="FFFFFF"/>
        <w:ind w:right="14" w:firstLine="709"/>
        <w:jc w:val="both"/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</w:pPr>
      <w:r w:rsidRPr="00650234">
        <w:rPr>
          <w:rFonts w:ascii="Times New Roman" w:hAnsi="Times New Roman" w:cs="Times New Roman"/>
          <w:sz w:val="28"/>
          <w:szCs w:val="28"/>
        </w:rPr>
        <w:t xml:space="preserve">1.3. </w:t>
      </w:r>
      <w:r w:rsidRPr="00650234"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Учреждение осуществляет свою деятельность в соответствии с </w:t>
      </w:r>
      <w:r w:rsidRPr="0065023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Конституцией Российской Федерации, Федеральным законом </w:t>
      </w:r>
      <w:r w:rsidRPr="0065023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«Об образовании в Российской Федерации», иными федеральными законами, </w:t>
      </w:r>
      <w:r w:rsidRPr="00650234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указами и распоряжениями Президента Российской Федерации, </w:t>
      </w:r>
      <w:r w:rsidRPr="0065023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постановлениями, распоряжениями и приказами Правительства Российской Федерации, </w:t>
      </w:r>
      <w:r w:rsidRPr="0065023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решениями соответствующего государственного и муниципального  органа, осуществляющего управление в сфере </w:t>
      </w:r>
      <w:r w:rsidRPr="00650234">
        <w:rPr>
          <w:rFonts w:ascii="Times New Roman" w:hAnsi="Times New Roman" w:cs="Times New Roman"/>
          <w:color w:val="000000"/>
          <w:spacing w:val="5"/>
          <w:sz w:val="28"/>
          <w:szCs w:val="28"/>
        </w:rPr>
        <w:t>образования,</w:t>
      </w:r>
      <w:r w:rsidRPr="0065023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настоящим </w:t>
      </w:r>
      <w:r w:rsidRPr="00650234">
        <w:rPr>
          <w:rFonts w:ascii="Times New Roman" w:hAnsi="Times New Roman" w:cs="Times New Roman"/>
          <w:color w:val="000000"/>
          <w:spacing w:val="-11"/>
          <w:sz w:val="28"/>
          <w:szCs w:val="28"/>
        </w:rPr>
        <w:t>Уставом</w:t>
      </w:r>
      <w:r w:rsidRPr="0065023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, </w:t>
      </w:r>
      <w:r w:rsidRPr="00650234">
        <w:rPr>
          <w:rFonts w:ascii="Times New Roman" w:hAnsi="Times New Roman" w:cs="Times New Roman"/>
          <w:color w:val="000000"/>
          <w:spacing w:val="-11"/>
          <w:sz w:val="28"/>
          <w:szCs w:val="28"/>
        </w:rPr>
        <w:t>а также  договором, заключаемым между Учреждением и родителями (законными представителями).</w:t>
      </w:r>
    </w:p>
    <w:p w:rsidR="00650234" w:rsidRPr="00650234" w:rsidRDefault="00650234" w:rsidP="0065023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hAnsi="Times New Roman" w:cs="Times New Roman"/>
          <w:sz w:val="28"/>
          <w:szCs w:val="28"/>
        </w:rPr>
        <w:t>1.4. Полное наименование Учреждения: Муниципальное дошкольное образовательное бюджетное учреждение «Детский сад общеразвивающего вида № 10 «Вишенка» Арсеньевского городского округа.</w:t>
      </w:r>
      <w:r w:rsidRPr="00650234">
        <w:rPr>
          <w:rFonts w:ascii="Times New Roman" w:hAnsi="Times New Roman" w:cs="Times New Roman"/>
          <w:sz w:val="28"/>
          <w:szCs w:val="28"/>
        </w:rPr>
        <w:tab/>
      </w:r>
    </w:p>
    <w:p w:rsidR="00650234" w:rsidRPr="00650234" w:rsidRDefault="00650234" w:rsidP="006502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hAnsi="Times New Roman" w:cs="Times New Roman"/>
          <w:sz w:val="28"/>
          <w:szCs w:val="28"/>
        </w:rPr>
        <w:t>Сокращенное наименование Учреждения: МДОБУ д/с № 10 «Вишенка».</w:t>
      </w:r>
    </w:p>
    <w:p w:rsidR="00650234" w:rsidRPr="00650234" w:rsidRDefault="00650234" w:rsidP="00650234">
      <w:pPr>
        <w:pStyle w:val="Default"/>
        <w:ind w:firstLine="709"/>
        <w:jc w:val="both"/>
        <w:rPr>
          <w:sz w:val="28"/>
          <w:szCs w:val="28"/>
        </w:rPr>
      </w:pPr>
      <w:r w:rsidRPr="00650234">
        <w:rPr>
          <w:sz w:val="28"/>
          <w:szCs w:val="28"/>
        </w:rPr>
        <w:t xml:space="preserve">1.5. Организационно-правовая форма Учреждения – муниципальное бюджетное учреждение. </w:t>
      </w:r>
    </w:p>
    <w:p w:rsidR="00650234" w:rsidRPr="00650234" w:rsidRDefault="00650234" w:rsidP="00650234">
      <w:pPr>
        <w:pStyle w:val="Default"/>
        <w:ind w:firstLine="709"/>
        <w:jc w:val="both"/>
        <w:rPr>
          <w:sz w:val="28"/>
          <w:szCs w:val="28"/>
        </w:rPr>
      </w:pPr>
      <w:r w:rsidRPr="00650234">
        <w:rPr>
          <w:sz w:val="28"/>
          <w:szCs w:val="28"/>
        </w:rPr>
        <w:t xml:space="preserve">1.6. Тип Учреждения – дошкольное образовательное учреждение. </w:t>
      </w:r>
    </w:p>
    <w:p w:rsidR="00650234" w:rsidRPr="00650234" w:rsidRDefault="00650234" w:rsidP="00650234">
      <w:pPr>
        <w:pStyle w:val="Default"/>
        <w:ind w:firstLine="709"/>
        <w:jc w:val="both"/>
        <w:rPr>
          <w:bCs/>
          <w:iCs/>
          <w:sz w:val="28"/>
          <w:szCs w:val="28"/>
        </w:rPr>
      </w:pPr>
      <w:r w:rsidRPr="00650234">
        <w:rPr>
          <w:sz w:val="28"/>
          <w:szCs w:val="28"/>
        </w:rPr>
        <w:t xml:space="preserve">1.7. </w:t>
      </w:r>
      <w:r w:rsidRPr="00650234">
        <w:rPr>
          <w:bCs/>
          <w:iCs/>
          <w:sz w:val="28"/>
          <w:szCs w:val="28"/>
        </w:rPr>
        <w:t>Вид Учреждения – детский сад общеразвивающего вида.</w:t>
      </w:r>
    </w:p>
    <w:p w:rsidR="00650234" w:rsidRPr="00650234" w:rsidRDefault="00650234" w:rsidP="00650234">
      <w:pPr>
        <w:pStyle w:val="ac"/>
        <w:ind w:firstLine="709"/>
        <w:rPr>
          <w:sz w:val="28"/>
          <w:szCs w:val="28"/>
          <w:shd w:val="clear" w:color="auto" w:fill="FFFFFF"/>
        </w:rPr>
      </w:pPr>
      <w:r w:rsidRPr="00650234">
        <w:rPr>
          <w:sz w:val="28"/>
          <w:szCs w:val="28"/>
        </w:rPr>
        <w:t xml:space="preserve">1.8. </w:t>
      </w:r>
      <w:r w:rsidRPr="00650234">
        <w:rPr>
          <w:sz w:val="28"/>
          <w:szCs w:val="28"/>
          <w:shd w:val="clear" w:color="auto" w:fill="FFFFFF"/>
        </w:rPr>
        <w:t>Учреждение проходит лицензирование в порядке, установленном действующим законодательством.</w:t>
      </w:r>
    </w:p>
    <w:p w:rsidR="00650234" w:rsidRPr="00650234" w:rsidRDefault="00650234" w:rsidP="00650234">
      <w:pPr>
        <w:pStyle w:val="ac"/>
        <w:ind w:firstLine="709"/>
        <w:rPr>
          <w:sz w:val="28"/>
          <w:szCs w:val="28"/>
        </w:rPr>
      </w:pPr>
      <w:r w:rsidRPr="00650234">
        <w:rPr>
          <w:sz w:val="28"/>
          <w:szCs w:val="28"/>
        </w:rPr>
        <w:t xml:space="preserve">1.9. Место нахождения Учреждения: </w:t>
      </w:r>
    </w:p>
    <w:p w:rsidR="00650234" w:rsidRPr="00650234" w:rsidRDefault="00650234" w:rsidP="00650234">
      <w:pPr>
        <w:pStyle w:val="Default"/>
        <w:ind w:firstLine="709"/>
        <w:jc w:val="both"/>
        <w:rPr>
          <w:sz w:val="28"/>
          <w:szCs w:val="28"/>
        </w:rPr>
      </w:pPr>
      <w:r w:rsidRPr="00650234">
        <w:rPr>
          <w:sz w:val="28"/>
          <w:szCs w:val="28"/>
        </w:rPr>
        <w:t xml:space="preserve">Юридический адрес: 692342, Российская Федерация, Приморский край, г. Арсеньев, ул. Калининская, 18а. </w:t>
      </w:r>
    </w:p>
    <w:p w:rsidR="00650234" w:rsidRPr="00650234" w:rsidRDefault="00650234" w:rsidP="00650234">
      <w:pPr>
        <w:pStyle w:val="Default"/>
        <w:ind w:firstLine="709"/>
        <w:jc w:val="both"/>
        <w:rPr>
          <w:sz w:val="28"/>
          <w:szCs w:val="28"/>
        </w:rPr>
      </w:pPr>
      <w:r w:rsidRPr="00650234">
        <w:rPr>
          <w:sz w:val="28"/>
          <w:szCs w:val="28"/>
        </w:rPr>
        <w:t xml:space="preserve">Фактический адрес: 692342, Российская Федерация, Приморский край, г. Арсеньев, ул. Калининская, 18а. </w:t>
      </w:r>
    </w:p>
    <w:p w:rsidR="00650234" w:rsidRPr="00650234" w:rsidRDefault="00650234" w:rsidP="00650234">
      <w:pPr>
        <w:pStyle w:val="Default"/>
        <w:ind w:firstLine="709"/>
        <w:jc w:val="both"/>
        <w:rPr>
          <w:sz w:val="28"/>
          <w:szCs w:val="28"/>
        </w:rPr>
      </w:pPr>
      <w:r w:rsidRPr="00650234">
        <w:rPr>
          <w:sz w:val="28"/>
          <w:szCs w:val="28"/>
        </w:rPr>
        <w:t>1.10. Учредителем Учреждения является Арсеньевский городской округ в лице управления имущественных отношений администрации Арсеньевского городского округа (далее - Учредитель).</w:t>
      </w:r>
    </w:p>
    <w:p w:rsidR="00650234" w:rsidRPr="00650234" w:rsidRDefault="00650234" w:rsidP="006502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hAnsi="Times New Roman" w:cs="Times New Roman"/>
          <w:sz w:val="28"/>
          <w:szCs w:val="28"/>
        </w:rPr>
        <w:t>Местонахождение Учредителя: 692337, Приморский край, г. Арсеньев, ул. Ленинская, 8.</w:t>
      </w:r>
    </w:p>
    <w:p w:rsidR="00650234" w:rsidRPr="00650234" w:rsidRDefault="00650234" w:rsidP="006502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hAnsi="Times New Roman" w:cs="Times New Roman"/>
          <w:sz w:val="28"/>
          <w:szCs w:val="28"/>
        </w:rPr>
        <w:t xml:space="preserve">1.11. Учреждение является юридическим лицом, имеет самостоятельную смету и отвечает по своим обязательствам всем находящимся у него на праве оперативного управления имуществом, как закрепленным за ним Учредителем, так и приобретенным за </w:t>
      </w:r>
      <w:r w:rsidRPr="00650234">
        <w:rPr>
          <w:rFonts w:ascii="Times New Roman" w:hAnsi="Times New Roman" w:cs="Times New Roman"/>
          <w:sz w:val="28"/>
          <w:szCs w:val="28"/>
        </w:rPr>
        <w:lastRenderedPageBreak/>
        <w:t xml:space="preserve">счет доходов, полученных от приносящей доход деятельности, за исключением особого ценного движимого имущества, закрепленного за Учреждением Учредителем этого имущества или приобретенного Учреждением за счет выделенных Учредителем средств, а также недвижимого имущества. </w:t>
      </w:r>
    </w:p>
    <w:p w:rsidR="00650234" w:rsidRPr="00650234" w:rsidRDefault="00650234" w:rsidP="006502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hAnsi="Times New Roman" w:cs="Times New Roman"/>
          <w:sz w:val="28"/>
          <w:szCs w:val="28"/>
        </w:rPr>
        <w:t xml:space="preserve">Учредитель несет ответственность по обязательствам Учреждения в случаях и пределах, установленных гражданским законодательством. </w:t>
      </w:r>
    </w:p>
    <w:p w:rsidR="00650234" w:rsidRPr="00650234" w:rsidRDefault="00650234" w:rsidP="006502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hAnsi="Times New Roman" w:cs="Times New Roman"/>
          <w:sz w:val="28"/>
          <w:szCs w:val="28"/>
        </w:rPr>
        <w:t>Учреждение не несет ответственности по обязательствам Учредителя и созданных им юридических лиц.</w:t>
      </w:r>
    </w:p>
    <w:p w:rsidR="00650234" w:rsidRPr="00650234" w:rsidRDefault="00650234" w:rsidP="006502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hAnsi="Times New Roman" w:cs="Times New Roman"/>
          <w:sz w:val="28"/>
          <w:szCs w:val="28"/>
        </w:rPr>
        <w:t>Отношения между Учредителем и Учреждением определяются договором, заключенным между ними в соответствии с законодательством Российской Федерации.</w:t>
      </w:r>
    </w:p>
    <w:p w:rsidR="00650234" w:rsidRPr="00650234" w:rsidRDefault="00650234" w:rsidP="006502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hAnsi="Times New Roman" w:cs="Times New Roman"/>
          <w:sz w:val="28"/>
          <w:szCs w:val="28"/>
        </w:rPr>
        <w:t>1.12.</w:t>
      </w:r>
      <w:r w:rsidRPr="0065023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50234">
        <w:rPr>
          <w:rFonts w:ascii="Times New Roman" w:hAnsi="Times New Roman" w:cs="Times New Roman"/>
          <w:sz w:val="28"/>
          <w:szCs w:val="28"/>
        </w:rPr>
        <w:t xml:space="preserve"> Учреждение, как бюджетная организация имеет счета по учету внебюджетных средств в Финансовом управлении администрации Арсеньевского городского округа и может от своего имени приобретать и осуществлять имущественные и личные неимущественные права, нести обязанности, быть истцом и ответчиком в суде. </w:t>
      </w:r>
    </w:p>
    <w:p w:rsidR="00650234" w:rsidRPr="00650234" w:rsidRDefault="00650234" w:rsidP="006502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hAnsi="Times New Roman" w:cs="Times New Roman"/>
          <w:sz w:val="28"/>
          <w:szCs w:val="28"/>
        </w:rPr>
        <w:t>Учреждение имеет печать установленного образца, штамп и бланки со своим наименованием, может осуществлять ведение бухгалтерского учета самостоятельно или по договору обслуживаться сторонней организацией.</w:t>
      </w:r>
    </w:p>
    <w:p w:rsidR="00650234" w:rsidRPr="00650234" w:rsidRDefault="00650234" w:rsidP="006502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hAnsi="Times New Roman" w:cs="Times New Roman"/>
          <w:sz w:val="28"/>
          <w:szCs w:val="28"/>
        </w:rPr>
        <w:t>1.13. Учреждение вправе вести приносящую доход деятельность, предусмотренную Уставом постольку, поскольку это служит достижению целей, ради которых оно создано, и соответствует указанным целям и действующему Законодательству Российской Федерации.</w:t>
      </w:r>
    </w:p>
    <w:p w:rsidR="00650234" w:rsidRPr="00650234" w:rsidRDefault="00650234" w:rsidP="006502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hAnsi="Times New Roman" w:cs="Times New Roman"/>
          <w:sz w:val="28"/>
          <w:szCs w:val="28"/>
        </w:rPr>
        <w:t xml:space="preserve">1.14. Учреждение не имеет филиалов, представительств. </w:t>
      </w:r>
    </w:p>
    <w:p w:rsidR="00650234" w:rsidRPr="00650234" w:rsidRDefault="00650234" w:rsidP="00650234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650234">
        <w:rPr>
          <w:rFonts w:ascii="Times New Roman" w:hAnsi="Times New Roman"/>
          <w:sz w:val="28"/>
          <w:szCs w:val="28"/>
        </w:rPr>
        <w:t xml:space="preserve">1.15. Медицинское обслуживание воспитанников в Учреждении осуществляется медицинским персоналом, который закреплен организацией здравоохранения за Учреждением. </w:t>
      </w:r>
    </w:p>
    <w:p w:rsidR="00650234" w:rsidRPr="00650234" w:rsidRDefault="00650234" w:rsidP="00650234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650234">
        <w:rPr>
          <w:rFonts w:ascii="Times New Roman" w:hAnsi="Times New Roman"/>
          <w:sz w:val="28"/>
          <w:szCs w:val="28"/>
        </w:rPr>
        <w:t>Учреждение предоставляет помещение с соответствующими условиями для работы медицинского персонала, осуществляет контроль их работы в целях охраны и укрепления здоровья воспитанников и работников Учреждения.</w:t>
      </w:r>
    </w:p>
    <w:p w:rsidR="00650234" w:rsidRPr="00650234" w:rsidRDefault="00650234" w:rsidP="00650234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650234">
        <w:rPr>
          <w:rFonts w:ascii="Times New Roman" w:hAnsi="Times New Roman"/>
          <w:sz w:val="28"/>
          <w:szCs w:val="28"/>
        </w:rPr>
        <w:t xml:space="preserve">1.16. Учреждение организует питание воспитанников в соответствии с действующим законодательством. </w:t>
      </w:r>
    </w:p>
    <w:p w:rsidR="00650234" w:rsidRPr="00650234" w:rsidRDefault="00650234" w:rsidP="00650234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650234">
        <w:rPr>
          <w:rFonts w:ascii="Times New Roman" w:hAnsi="Times New Roman"/>
          <w:sz w:val="28"/>
          <w:szCs w:val="28"/>
        </w:rPr>
        <w:t>1.17. В Учреждении создание и деятельность организационных структур, политических партий, общественно-политических, религиозных движений и организаций не допускается. Не допускается принуждение воспитанников к вступлению в эти организации, а также принудительное привлечение их к деятельности этих организаций и участие в агитационных кампаниях и политических акциях.</w:t>
      </w:r>
    </w:p>
    <w:p w:rsidR="00650234" w:rsidRPr="00650234" w:rsidRDefault="00650234" w:rsidP="00650234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650234">
        <w:rPr>
          <w:rFonts w:ascii="Times New Roman" w:hAnsi="Times New Roman"/>
          <w:sz w:val="28"/>
          <w:szCs w:val="28"/>
        </w:rPr>
        <w:t xml:space="preserve">1.18. Учреждение организует выполнение мероприятий по гражданской обороне, предупреждению и ликвидации чрезвычайных ситуаций, обеспечению безопасности </w:t>
      </w:r>
      <w:r w:rsidRPr="00650234">
        <w:rPr>
          <w:rFonts w:ascii="Times New Roman" w:hAnsi="Times New Roman"/>
          <w:sz w:val="28"/>
          <w:szCs w:val="28"/>
        </w:rPr>
        <w:lastRenderedPageBreak/>
        <w:t>жизнедеятельности в соответствии с законодательством Российской Федерации и локальными правовыми актами, утвержденными заведующим Учреждением.</w:t>
      </w:r>
    </w:p>
    <w:p w:rsidR="00650234" w:rsidRPr="00650234" w:rsidRDefault="00650234" w:rsidP="00650234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hAnsi="Times New Roman" w:cs="Times New Roman"/>
          <w:sz w:val="28"/>
          <w:szCs w:val="28"/>
        </w:rPr>
        <w:t>1.19. Учреждение является заказчиком в соответствии с законодательством о размещении заказов на поставки товаров, выполнение работ, оказание услуг для государственных и муниципальных нужд и заключает гражданско-правовые договоры на поставки товаров, выполнение работ, оказание услуг для собственных нужд.</w:t>
      </w:r>
      <w:r w:rsidRPr="00650234">
        <w:rPr>
          <w:rFonts w:ascii="Times New Roman" w:hAnsi="Times New Roman" w:cs="Times New Roman"/>
          <w:sz w:val="28"/>
          <w:szCs w:val="28"/>
        </w:rPr>
        <w:cr/>
        <w:t xml:space="preserve">         1.20. В Учреждении наряду с должностями педагогических работников, предусматриваются должности инженерно – технических, административно – хозяйственных, производственных, учебно-вспомогательных и иных работников, осуществляющих вспомогательные функции.</w:t>
      </w:r>
    </w:p>
    <w:p w:rsidR="00650234" w:rsidRPr="00650234" w:rsidRDefault="00650234" w:rsidP="00650234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hAnsi="Times New Roman" w:cs="Times New Roman"/>
          <w:sz w:val="28"/>
          <w:szCs w:val="28"/>
        </w:rPr>
        <w:t>1.21. Право на занятие должностей, предусмотренных п.1.20. имеют лица, отвечающие квалификационным требованиям, указанным в квалификационных справочниках, и (или) профессиональным стандартам.</w:t>
      </w:r>
    </w:p>
    <w:p w:rsidR="00650234" w:rsidRPr="00650234" w:rsidRDefault="00650234" w:rsidP="00650234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hAnsi="Times New Roman" w:cs="Times New Roman"/>
          <w:sz w:val="28"/>
          <w:szCs w:val="28"/>
        </w:rPr>
        <w:t>Права, обязанности и ответственность работников Учреждения, занимающих должности, указанные в п.1.20. устанавливаются правилами внутреннего трудового распорядка и иными локальными нормативными актами Учреждения, должностными инструкциями и трудовыми договорами.</w:t>
      </w:r>
    </w:p>
    <w:p w:rsidR="00650234" w:rsidRPr="00650234" w:rsidRDefault="00650234" w:rsidP="00650234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hAnsi="Times New Roman" w:cs="Times New Roman"/>
          <w:sz w:val="28"/>
          <w:szCs w:val="28"/>
        </w:rPr>
        <w:t>1.22. Режим работы Учреждения определяется Учреждением самостоятельно в соответствии с настоящим Уставом. Группы могут функционировать в режиме: полного дня (12-часового пребывания); сокращенного дня (8 - 10,5-часового пребывания); продленного дня (13 - 14-часового пребывания); кратковременного пребывания (от 3 до 5 часов в день) и круглосуточного пребывания. По запросам родителей (законных представителей) возможна организация работы групп также в выходные и праздничные дни.</w:t>
      </w:r>
    </w:p>
    <w:p w:rsidR="00650234" w:rsidRPr="00650234" w:rsidRDefault="00650234" w:rsidP="00650234">
      <w:pPr>
        <w:pStyle w:val="a8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234" w:rsidRPr="00650234" w:rsidRDefault="00650234" w:rsidP="00650234">
      <w:pPr>
        <w:pStyle w:val="a8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234">
        <w:rPr>
          <w:rFonts w:ascii="Times New Roman" w:hAnsi="Times New Roman" w:cs="Times New Roman"/>
          <w:b/>
          <w:sz w:val="28"/>
          <w:szCs w:val="28"/>
        </w:rPr>
        <w:t>2. Цели, задачи, предмет и виды деятельности учреждения</w:t>
      </w:r>
    </w:p>
    <w:p w:rsidR="00650234" w:rsidRPr="00650234" w:rsidRDefault="00650234" w:rsidP="00650234">
      <w:pPr>
        <w:pStyle w:val="a8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234" w:rsidRPr="00650234" w:rsidRDefault="00650234" w:rsidP="00650234">
      <w:pPr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02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2.1. Учреждение создано в целях реализации гарантированного гражданам Российской Федерации </w:t>
      </w:r>
      <w:r w:rsidRPr="00650234">
        <w:rPr>
          <w:rFonts w:ascii="Times New Roman" w:hAnsi="Times New Roman" w:cs="Times New Roman"/>
          <w:sz w:val="28"/>
          <w:szCs w:val="28"/>
        </w:rPr>
        <w:t>прав граждан на получение гарантированного государством общедоступного и бесплатного дошкольного образования</w:t>
      </w:r>
      <w:r w:rsidRPr="0065023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50234" w:rsidRPr="00650234" w:rsidRDefault="00650234" w:rsidP="00650234">
      <w:pPr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hAnsi="Times New Roman" w:cs="Times New Roman"/>
          <w:sz w:val="28"/>
          <w:szCs w:val="28"/>
        </w:rPr>
        <w:t>Учреждение обеспечивает получение дошкольного образования, присмотр и уход за воспитанниками в возрасте от двух месяцев до прекращения образовательных отношений.</w:t>
      </w:r>
    </w:p>
    <w:p w:rsidR="00650234" w:rsidRPr="00650234" w:rsidRDefault="00650234" w:rsidP="00650234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2.2. </w:t>
      </w:r>
      <w:r w:rsidRPr="00650234">
        <w:rPr>
          <w:rFonts w:ascii="Times New Roman" w:hAnsi="Times New Roman" w:cs="Times New Roman"/>
          <w:sz w:val="28"/>
          <w:szCs w:val="28"/>
        </w:rPr>
        <w:t>Задачи Учреждения:</w:t>
      </w:r>
      <w:r w:rsidRPr="00650234">
        <w:rPr>
          <w:rFonts w:ascii="Times New Roman" w:hAnsi="Times New Roman" w:cs="Times New Roman"/>
          <w:sz w:val="28"/>
          <w:szCs w:val="28"/>
        </w:rPr>
        <w:tab/>
      </w:r>
      <w:r w:rsidRPr="00650234">
        <w:rPr>
          <w:rFonts w:ascii="Times New Roman" w:hAnsi="Times New Roman" w:cs="Times New Roman"/>
          <w:sz w:val="28"/>
          <w:szCs w:val="28"/>
        </w:rPr>
        <w:tab/>
      </w:r>
      <w:r w:rsidRPr="00650234">
        <w:rPr>
          <w:rFonts w:ascii="Times New Roman" w:hAnsi="Times New Roman" w:cs="Times New Roman"/>
          <w:sz w:val="28"/>
          <w:szCs w:val="28"/>
        </w:rPr>
        <w:tab/>
      </w:r>
      <w:r w:rsidRPr="00650234">
        <w:rPr>
          <w:rFonts w:ascii="Times New Roman" w:hAnsi="Times New Roman" w:cs="Times New Roman"/>
          <w:sz w:val="28"/>
          <w:szCs w:val="28"/>
        </w:rPr>
        <w:tab/>
      </w:r>
      <w:r w:rsidRPr="00650234">
        <w:rPr>
          <w:rFonts w:ascii="Times New Roman" w:hAnsi="Times New Roman" w:cs="Times New Roman"/>
          <w:sz w:val="28"/>
          <w:szCs w:val="28"/>
        </w:rPr>
        <w:tab/>
      </w:r>
      <w:r w:rsidRPr="00650234">
        <w:rPr>
          <w:rFonts w:ascii="Times New Roman" w:hAnsi="Times New Roman" w:cs="Times New Roman"/>
          <w:sz w:val="28"/>
          <w:szCs w:val="28"/>
        </w:rPr>
        <w:tab/>
      </w:r>
    </w:p>
    <w:p w:rsidR="00650234" w:rsidRPr="00650234" w:rsidRDefault="00650234" w:rsidP="00650234">
      <w:pPr>
        <w:numPr>
          <w:ilvl w:val="0"/>
          <w:numId w:val="19"/>
        </w:numPr>
        <w:tabs>
          <w:tab w:val="clear" w:pos="1260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hAnsi="Times New Roman" w:cs="Times New Roman"/>
          <w:sz w:val="28"/>
          <w:szCs w:val="28"/>
        </w:rPr>
        <w:t>охрана и укрепление физического и психического здоровья детей, в том числе их эмоционального благополучия;</w:t>
      </w:r>
      <w:bookmarkStart w:id="0" w:name="ZAP27JA3ID"/>
      <w:bookmarkEnd w:id="0"/>
    </w:p>
    <w:p w:rsidR="00650234" w:rsidRPr="00650234" w:rsidRDefault="00650234" w:rsidP="00650234">
      <w:pPr>
        <w:numPr>
          <w:ilvl w:val="0"/>
          <w:numId w:val="19"/>
        </w:numPr>
        <w:tabs>
          <w:tab w:val="clear" w:pos="1260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XA00M8G2MQ"/>
      <w:bookmarkStart w:id="2" w:name="ZAP2D1S3JU"/>
      <w:bookmarkStart w:id="3" w:name="bssPhr50"/>
      <w:bookmarkEnd w:id="1"/>
      <w:bookmarkEnd w:id="2"/>
      <w:bookmarkEnd w:id="3"/>
      <w:r w:rsidRPr="00650234">
        <w:rPr>
          <w:rFonts w:ascii="Times New Roman" w:hAnsi="Times New Roman" w:cs="Times New Roman"/>
          <w:sz w:val="28"/>
          <w:szCs w:val="28"/>
        </w:rPr>
        <w:t xml:space="preserve">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</w:t>
      </w:r>
      <w:r w:rsidRPr="00650234">
        <w:rPr>
          <w:rFonts w:ascii="Times New Roman" w:hAnsi="Times New Roman" w:cs="Times New Roman"/>
          <w:sz w:val="28"/>
          <w:szCs w:val="28"/>
        </w:rPr>
        <w:lastRenderedPageBreak/>
        <w:t>социального статуса, психофизиологических и других особенностей (в том числе ограниченных возможностей здоровья);</w:t>
      </w:r>
      <w:bookmarkStart w:id="4" w:name="ZAP22BC3CS"/>
      <w:bookmarkEnd w:id="4"/>
    </w:p>
    <w:p w:rsidR="00650234" w:rsidRPr="00650234" w:rsidRDefault="00650234" w:rsidP="00650234">
      <w:pPr>
        <w:numPr>
          <w:ilvl w:val="0"/>
          <w:numId w:val="19"/>
        </w:numPr>
        <w:tabs>
          <w:tab w:val="clear" w:pos="1260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5" w:name="XA00M9G2N4"/>
      <w:bookmarkStart w:id="6" w:name="ZAP27PU3ED"/>
      <w:bookmarkStart w:id="7" w:name="bssPhr51"/>
      <w:bookmarkEnd w:id="5"/>
      <w:bookmarkEnd w:id="6"/>
      <w:bookmarkEnd w:id="7"/>
      <w:r w:rsidRPr="00650234">
        <w:rPr>
          <w:rFonts w:ascii="Times New Roman" w:hAnsi="Times New Roman" w:cs="Times New Roman"/>
          <w:sz w:val="28"/>
          <w:szCs w:val="28"/>
        </w:rPr>
        <w:t>обеспечение преемственности целей, задач и содержания образования, реализуемых в рамках образовательных программ различных уровней;</w:t>
      </w:r>
      <w:bookmarkStart w:id="8" w:name="ZAP26843LG"/>
      <w:bookmarkEnd w:id="8"/>
    </w:p>
    <w:p w:rsidR="00650234" w:rsidRPr="00650234" w:rsidRDefault="00650234" w:rsidP="00650234">
      <w:pPr>
        <w:numPr>
          <w:ilvl w:val="0"/>
          <w:numId w:val="19"/>
        </w:numPr>
        <w:tabs>
          <w:tab w:val="clear" w:pos="1260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9" w:name="XA00MA22N7"/>
      <w:bookmarkStart w:id="10" w:name="ZAP2BMM3N1"/>
      <w:bookmarkStart w:id="11" w:name="bssPhr52"/>
      <w:bookmarkEnd w:id="9"/>
      <w:bookmarkEnd w:id="10"/>
      <w:bookmarkEnd w:id="11"/>
      <w:r w:rsidRPr="00650234">
        <w:rPr>
          <w:rFonts w:ascii="Times New Roman" w:hAnsi="Times New Roman" w:cs="Times New Roman"/>
          <w:sz w:val="28"/>
          <w:szCs w:val="28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  <w:bookmarkStart w:id="12" w:name="ZAP1V6S3HH"/>
      <w:bookmarkEnd w:id="12"/>
    </w:p>
    <w:p w:rsidR="00650234" w:rsidRPr="00650234" w:rsidRDefault="00650234" w:rsidP="00650234">
      <w:pPr>
        <w:numPr>
          <w:ilvl w:val="0"/>
          <w:numId w:val="19"/>
        </w:numPr>
        <w:tabs>
          <w:tab w:val="clear" w:pos="1260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XA00MAK2NA"/>
      <w:bookmarkStart w:id="14" w:name="ZAP24LE3J2"/>
      <w:bookmarkStart w:id="15" w:name="bssPhr53"/>
      <w:bookmarkEnd w:id="13"/>
      <w:bookmarkEnd w:id="14"/>
      <w:bookmarkEnd w:id="15"/>
      <w:r w:rsidRPr="00650234">
        <w:rPr>
          <w:rFonts w:ascii="Times New Roman" w:hAnsi="Times New Roman" w:cs="Times New Roman"/>
          <w:sz w:val="28"/>
          <w:szCs w:val="28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  <w:bookmarkStart w:id="16" w:name="ZAP26VA3I6"/>
      <w:bookmarkStart w:id="17" w:name="XA00MB62ND"/>
      <w:bookmarkStart w:id="18" w:name="ZAP2CDS3JN"/>
      <w:bookmarkStart w:id="19" w:name="bssPhr54"/>
      <w:bookmarkEnd w:id="16"/>
      <w:bookmarkEnd w:id="17"/>
      <w:bookmarkEnd w:id="18"/>
      <w:bookmarkEnd w:id="19"/>
    </w:p>
    <w:p w:rsidR="00650234" w:rsidRPr="00650234" w:rsidRDefault="00650234" w:rsidP="00650234">
      <w:pPr>
        <w:numPr>
          <w:ilvl w:val="0"/>
          <w:numId w:val="19"/>
        </w:numPr>
        <w:tabs>
          <w:tab w:val="clear" w:pos="1260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hAnsi="Times New Roman" w:cs="Times New Roman"/>
          <w:sz w:val="28"/>
          <w:szCs w:val="28"/>
        </w:rPr>
        <w:t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  <w:bookmarkStart w:id="20" w:name="ZAP1UMK3A6"/>
      <w:bookmarkEnd w:id="20"/>
    </w:p>
    <w:p w:rsidR="00650234" w:rsidRPr="00650234" w:rsidRDefault="00650234" w:rsidP="00650234">
      <w:pPr>
        <w:numPr>
          <w:ilvl w:val="0"/>
          <w:numId w:val="19"/>
        </w:numPr>
        <w:tabs>
          <w:tab w:val="clear" w:pos="1260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XA00MBO2NG"/>
      <w:bookmarkStart w:id="22" w:name="ZAP24563BN"/>
      <w:bookmarkStart w:id="23" w:name="bssPhr55"/>
      <w:bookmarkEnd w:id="21"/>
      <w:bookmarkEnd w:id="22"/>
      <w:bookmarkEnd w:id="23"/>
      <w:r w:rsidRPr="00650234">
        <w:rPr>
          <w:rFonts w:ascii="Times New Roman" w:hAnsi="Times New Roman" w:cs="Times New Roman"/>
          <w:sz w:val="28"/>
          <w:szCs w:val="28"/>
        </w:rPr>
        <w:t>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  <w:bookmarkStart w:id="24" w:name="ZAP23863FB"/>
      <w:bookmarkEnd w:id="24"/>
    </w:p>
    <w:p w:rsidR="00650234" w:rsidRPr="00650234" w:rsidRDefault="00650234" w:rsidP="00650234">
      <w:pPr>
        <w:numPr>
          <w:ilvl w:val="0"/>
          <w:numId w:val="19"/>
        </w:numPr>
        <w:tabs>
          <w:tab w:val="clear" w:pos="1260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XA00M2S2MD"/>
      <w:bookmarkStart w:id="26" w:name="ZAP28MO3GS"/>
      <w:bookmarkStart w:id="27" w:name="bssPhr56"/>
      <w:bookmarkEnd w:id="25"/>
      <w:bookmarkEnd w:id="26"/>
      <w:bookmarkEnd w:id="27"/>
      <w:r w:rsidRPr="00650234">
        <w:rPr>
          <w:rFonts w:ascii="Times New Roman" w:hAnsi="Times New Roman" w:cs="Times New Roman"/>
          <w:sz w:val="28"/>
          <w:szCs w:val="28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детей;</w:t>
      </w:r>
      <w:bookmarkStart w:id="28" w:name="ZAP1VTA3C7"/>
      <w:bookmarkEnd w:id="28"/>
    </w:p>
    <w:p w:rsidR="00650234" w:rsidRPr="00650234" w:rsidRDefault="00650234" w:rsidP="00650234">
      <w:pPr>
        <w:numPr>
          <w:ilvl w:val="0"/>
          <w:numId w:val="19"/>
        </w:numPr>
        <w:tabs>
          <w:tab w:val="clear" w:pos="1260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XA00M7S2MM"/>
      <w:bookmarkStart w:id="30" w:name="ZAP25BS3DO"/>
      <w:bookmarkStart w:id="31" w:name="bssPhr57"/>
      <w:bookmarkEnd w:id="29"/>
      <w:bookmarkEnd w:id="30"/>
      <w:bookmarkEnd w:id="31"/>
      <w:r w:rsidRPr="00650234">
        <w:rPr>
          <w:rFonts w:ascii="Times New Roman" w:hAnsi="Times New Roman" w:cs="Times New Roman"/>
          <w:sz w:val="28"/>
          <w:szCs w:val="28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</w:t>
      </w:r>
      <w:bookmarkStart w:id="32" w:name="ZAP1IBE375"/>
      <w:bookmarkEnd w:id="32"/>
      <w:r w:rsidRPr="00650234">
        <w:rPr>
          <w:rFonts w:ascii="Times New Roman" w:hAnsi="Times New Roman" w:cs="Times New Roman"/>
          <w:sz w:val="28"/>
          <w:szCs w:val="28"/>
        </w:rPr>
        <w:t>;</w:t>
      </w:r>
    </w:p>
    <w:p w:rsidR="00650234" w:rsidRPr="00650234" w:rsidRDefault="00650234" w:rsidP="00650234">
      <w:pPr>
        <w:numPr>
          <w:ilvl w:val="0"/>
          <w:numId w:val="19"/>
        </w:numPr>
        <w:tabs>
          <w:tab w:val="clear" w:pos="1260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hAnsi="Times New Roman" w:cs="Times New Roman"/>
          <w:sz w:val="28"/>
          <w:szCs w:val="28"/>
        </w:rPr>
        <w:t xml:space="preserve">оказание консультативной и методической помощи родителям (законным представителям) по вопросам воспитания, обучения и развития воспитанников. </w:t>
      </w:r>
    </w:p>
    <w:p w:rsidR="00650234" w:rsidRPr="00650234" w:rsidRDefault="00650234" w:rsidP="00650234">
      <w:pPr>
        <w:tabs>
          <w:tab w:val="left" w:pos="426"/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hAnsi="Times New Roman" w:cs="Times New Roman"/>
          <w:sz w:val="28"/>
          <w:szCs w:val="28"/>
        </w:rPr>
        <w:t>2.3. Предметом деятельности Учреждения является реализация основной общеобразовательной программы - образовательной программы дошкольного образования.</w:t>
      </w:r>
    </w:p>
    <w:p w:rsidR="00650234" w:rsidRPr="00650234" w:rsidRDefault="00650234" w:rsidP="006502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hAnsi="Times New Roman" w:cs="Times New Roman"/>
          <w:sz w:val="28"/>
          <w:szCs w:val="28"/>
        </w:rPr>
        <w:t>2.4. Основными видами деятельности Учреждения, непосредственно направленными на достижение поставленных целей являются образовательная деятельность, присмотр и уход за детьми.</w:t>
      </w:r>
    </w:p>
    <w:p w:rsidR="00650234" w:rsidRPr="00650234" w:rsidRDefault="00650234" w:rsidP="006502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hAnsi="Times New Roman" w:cs="Times New Roman"/>
          <w:sz w:val="28"/>
          <w:szCs w:val="28"/>
        </w:rPr>
        <w:t>Учреждение вправе осуществлять иные виды деятельности, не являющиеся основными видами деятельности, лишь постольку, поскольку это служит достижению целей, ради которых оно создано.</w:t>
      </w:r>
    </w:p>
    <w:p w:rsidR="00650234" w:rsidRPr="00650234" w:rsidRDefault="00650234" w:rsidP="00650234">
      <w:pPr>
        <w:pStyle w:val="p1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50234">
        <w:rPr>
          <w:sz w:val="28"/>
          <w:szCs w:val="28"/>
        </w:rPr>
        <w:t>2.4.1. Учреждение вправе реализовывать так же дополнительные общеразвивающие программы  по основным направлениям Федерального государственного образовательного стандарта дошкольного образования (ФГОС ДО).</w:t>
      </w:r>
    </w:p>
    <w:p w:rsidR="00650234" w:rsidRPr="00650234" w:rsidRDefault="00650234" w:rsidP="006502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hAnsi="Times New Roman" w:cs="Times New Roman"/>
          <w:sz w:val="28"/>
          <w:szCs w:val="28"/>
        </w:rPr>
        <w:t>2.5. Муниципальное задание для Учреждения формируется и утверждается Учредителем в соответствии с видами деятельности, отнесенными настоящим Уставом к основной деятельности.</w:t>
      </w:r>
    </w:p>
    <w:p w:rsidR="00650234" w:rsidRPr="00650234" w:rsidRDefault="00650234" w:rsidP="00650234">
      <w:pPr>
        <w:pStyle w:val="HTML"/>
        <w:shd w:val="clear" w:color="auto" w:fill="FFFFFF"/>
        <w:tabs>
          <w:tab w:val="clear" w:pos="916"/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50234">
        <w:rPr>
          <w:rFonts w:ascii="Times New Roman" w:hAnsi="Times New Roman"/>
          <w:sz w:val="28"/>
          <w:szCs w:val="28"/>
        </w:rPr>
        <w:lastRenderedPageBreak/>
        <w:t>2.6. Учреждение вправе оказывать платные дополнительные образовательные услуги, не предусмотренные соответствующими  образовательными программами и федеральными государственными образовательными стандартами:</w:t>
      </w:r>
    </w:p>
    <w:p w:rsidR="00650234" w:rsidRPr="00650234" w:rsidRDefault="00650234" w:rsidP="00650234">
      <w:pPr>
        <w:numPr>
          <w:ilvl w:val="0"/>
          <w:numId w:val="7"/>
        </w:numPr>
        <w:tabs>
          <w:tab w:val="clear" w:pos="12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hAnsi="Times New Roman" w:cs="Times New Roman"/>
          <w:sz w:val="28"/>
          <w:szCs w:val="28"/>
        </w:rPr>
        <w:t xml:space="preserve">группы утреннего и вечернего пребывания; </w:t>
      </w:r>
    </w:p>
    <w:p w:rsidR="00650234" w:rsidRPr="00650234" w:rsidRDefault="00650234" w:rsidP="00650234">
      <w:pPr>
        <w:numPr>
          <w:ilvl w:val="0"/>
          <w:numId w:val="7"/>
        </w:numPr>
        <w:tabs>
          <w:tab w:val="clear" w:pos="12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hAnsi="Times New Roman" w:cs="Times New Roman"/>
          <w:sz w:val="28"/>
          <w:szCs w:val="28"/>
        </w:rPr>
        <w:t xml:space="preserve">кружковую, студийную и секционную работы по разным направлениям (театральная студия,  кружок духовно-нравственного обучения, обучение </w:t>
      </w:r>
    </w:p>
    <w:p w:rsidR="00650234" w:rsidRPr="00650234" w:rsidRDefault="00650234" w:rsidP="00650234">
      <w:p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hAnsi="Times New Roman" w:cs="Times New Roman"/>
          <w:sz w:val="28"/>
          <w:szCs w:val="28"/>
        </w:rPr>
        <w:t>нетрадиционным способам рисования, экология, гимнастика, акробатика, обучение нетрадиционным способам лепки, пластилинография, обучение чтению, логика, бисероплетение, йога, вышивание, квиллинг, изготовление поделок из природного и бросового материала и другое);</w:t>
      </w:r>
    </w:p>
    <w:p w:rsidR="00650234" w:rsidRPr="00650234" w:rsidRDefault="00650234" w:rsidP="00650234">
      <w:pPr>
        <w:numPr>
          <w:ilvl w:val="0"/>
          <w:numId w:val="7"/>
        </w:numPr>
        <w:tabs>
          <w:tab w:val="clear" w:pos="12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hAnsi="Times New Roman" w:cs="Times New Roman"/>
          <w:sz w:val="28"/>
          <w:szCs w:val="28"/>
        </w:rPr>
        <w:t>группы по подготовке к школе;</w:t>
      </w:r>
    </w:p>
    <w:p w:rsidR="00650234" w:rsidRPr="00650234" w:rsidRDefault="00650234" w:rsidP="00650234">
      <w:pPr>
        <w:numPr>
          <w:ilvl w:val="0"/>
          <w:numId w:val="7"/>
        </w:numPr>
        <w:tabs>
          <w:tab w:val="clear" w:pos="12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hAnsi="Times New Roman" w:cs="Times New Roman"/>
          <w:sz w:val="28"/>
          <w:szCs w:val="28"/>
        </w:rPr>
        <w:t>консультации специалистов.</w:t>
      </w:r>
    </w:p>
    <w:p w:rsidR="00650234" w:rsidRPr="00650234" w:rsidRDefault="00650234" w:rsidP="006502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hAnsi="Times New Roman" w:cs="Times New Roman"/>
          <w:sz w:val="28"/>
          <w:szCs w:val="28"/>
        </w:rPr>
        <w:t>2.7. Порядок предоставления дополнительных образовательных услуг регламентируется локальным нормативным актом Учреждения.</w:t>
      </w:r>
    </w:p>
    <w:p w:rsidR="00650234" w:rsidRPr="00650234" w:rsidRDefault="00650234" w:rsidP="006502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hAnsi="Times New Roman" w:cs="Times New Roman"/>
          <w:sz w:val="28"/>
          <w:szCs w:val="28"/>
        </w:rPr>
        <w:t>2.8. Платные образовательные и иные услуги, оказываемые за счет внебюджетных средств (средств спонсоров, частных лиц, в том числе родителей (законных представителей) не могут быть оказаны взамен и в рамках основной образовательной деятельности, финансируемой из бюджетных средств.</w:t>
      </w:r>
    </w:p>
    <w:p w:rsidR="00650234" w:rsidRPr="00650234" w:rsidRDefault="00650234" w:rsidP="006502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hAnsi="Times New Roman" w:cs="Times New Roman"/>
          <w:sz w:val="28"/>
          <w:szCs w:val="28"/>
        </w:rPr>
        <w:t>2.9. Порядок предоставления платных образовательных услуг регулируется локальным актом Учреждения.</w:t>
      </w:r>
    </w:p>
    <w:p w:rsidR="00650234" w:rsidRPr="00650234" w:rsidRDefault="00650234" w:rsidP="00650234">
      <w:pPr>
        <w:pStyle w:val="Default"/>
        <w:ind w:firstLine="709"/>
        <w:jc w:val="both"/>
        <w:rPr>
          <w:sz w:val="28"/>
          <w:szCs w:val="28"/>
        </w:rPr>
      </w:pPr>
      <w:r w:rsidRPr="00650234">
        <w:rPr>
          <w:sz w:val="28"/>
          <w:szCs w:val="28"/>
        </w:rPr>
        <w:t xml:space="preserve">2.10. Учреждение не вправе осуществлять виды деятельности и оказывать платные услуги, не указанные в настоящем Уставе. </w:t>
      </w:r>
    </w:p>
    <w:p w:rsidR="00650234" w:rsidRPr="00650234" w:rsidRDefault="00650234" w:rsidP="00650234">
      <w:pPr>
        <w:pStyle w:val="Default"/>
        <w:ind w:firstLine="709"/>
        <w:jc w:val="both"/>
        <w:rPr>
          <w:sz w:val="28"/>
          <w:szCs w:val="28"/>
        </w:rPr>
      </w:pPr>
      <w:r w:rsidRPr="00650234">
        <w:rPr>
          <w:sz w:val="28"/>
          <w:szCs w:val="28"/>
        </w:rPr>
        <w:t>2.11. Доходы от приносящей доходы деятельности и приобретенное за счет этих доходов имущество поступает в самостоятельное распоряжение Учреждения.</w:t>
      </w:r>
    </w:p>
    <w:p w:rsidR="00650234" w:rsidRPr="00650234" w:rsidRDefault="00650234" w:rsidP="006502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hAnsi="Times New Roman" w:cs="Times New Roman"/>
          <w:sz w:val="28"/>
          <w:szCs w:val="28"/>
        </w:rPr>
        <w:t>2.12. На официальном сайте Учреждения в сети «Интернет» Учреждение обеспечивает открытость и доступность:</w:t>
      </w:r>
    </w:p>
    <w:p w:rsidR="00650234" w:rsidRPr="00650234" w:rsidRDefault="00650234" w:rsidP="006502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hAnsi="Times New Roman" w:cs="Times New Roman"/>
          <w:sz w:val="28"/>
          <w:szCs w:val="28"/>
        </w:rPr>
        <w:t>2.12.1. информацию о:</w:t>
      </w:r>
    </w:p>
    <w:p w:rsidR="00650234" w:rsidRPr="00650234" w:rsidRDefault="00650234" w:rsidP="00650234">
      <w:pPr>
        <w:numPr>
          <w:ilvl w:val="0"/>
          <w:numId w:val="8"/>
        </w:numPr>
        <w:tabs>
          <w:tab w:val="clear" w:pos="1260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hAnsi="Times New Roman" w:cs="Times New Roman"/>
          <w:sz w:val="28"/>
          <w:szCs w:val="28"/>
        </w:rPr>
        <w:t>дате создания Учреждения, об Учредителе, о месте нахождения Учреждения и его филиалов (при наличии), режиме, графике работы, контактных телефонах и об адресах электронной почты;</w:t>
      </w:r>
    </w:p>
    <w:p w:rsidR="00650234" w:rsidRPr="00650234" w:rsidRDefault="00650234" w:rsidP="00650234">
      <w:pPr>
        <w:numPr>
          <w:ilvl w:val="0"/>
          <w:numId w:val="8"/>
        </w:numPr>
        <w:tabs>
          <w:tab w:val="clear" w:pos="1260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hAnsi="Times New Roman" w:cs="Times New Roman"/>
          <w:sz w:val="28"/>
          <w:szCs w:val="28"/>
        </w:rPr>
        <w:t>структуре и об органах управления Учреждения;</w:t>
      </w:r>
    </w:p>
    <w:p w:rsidR="00650234" w:rsidRPr="00650234" w:rsidRDefault="00650234" w:rsidP="00650234">
      <w:pPr>
        <w:numPr>
          <w:ilvl w:val="0"/>
          <w:numId w:val="8"/>
        </w:numPr>
        <w:tabs>
          <w:tab w:val="clear" w:pos="1260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hAnsi="Times New Roman" w:cs="Times New Roman"/>
          <w:sz w:val="28"/>
          <w:szCs w:val="28"/>
        </w:rPr>
        <w:t>реализуемых образовательных программах;</w:t>
      </w:r>
    </w:p>
    <w:p w:rsidR="00650234" w:rsidRPr="00650234" w:rsidRDefault="00650234" w:rsidP="00650234">
      <w:pPr>
        <w:numPr>
          <w:ilvl w:val="0"/>
          <w:numId w:val="8"/>
        </w:numPr>
        <w:tabs>
          <w:tab w:val="clear" w:pos="1260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hAnsi="Times New Roman" w:cs="Times New Roman"/>
          <w:sz w:val="28"/>
          <w:szCs w:val="28"/>
        </w:rPr>
        <w:t>численности воспитанников по реализуемым образовательным программам за счет краевого бюджета и бюджета Арсеньевского городского округа, по договорам об образовании за счет средств физических и (или) юридических лиц;</w:t>
      </w:r>
    </w:p>
    <w:p w:rsidR="00650234" w:rsidRPr="00650234" w:rsidRDefault="00650234" w:rsidP="00650234">
      <w:pPr>
        <w:numPr>
          <w:ilvl w:val="0"/>
          <w:numId w:val="8"/>
        </w:numPr>
        <w:tabs>
          <w:tab w:val="clear" w:pos="1260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hAnsi="Times New Roman" w:cs="Times New Roman"/>
          <w:sz w:val="28"/>
          <w:szCs w:val="28"/>
        </w:rPr>
        <w:t>языках образования;</w:t>
      </w:r>
    </w:p>
    <w:p w:rsidR="00650234" w:rsidRPr="00650234" w:rsidRDefault="00650234" w:rsidP="00650234">
      <w:pPr>
        <w:numPr>
          <w:ilvl w:val="0"/>
          <w:numId w:val="8"/>
        </w:numPr>
        <w:tabs>
          <w:tab w:val="clear" w:pos="1260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hAnsi="Times New Roman" w:cs="Times New Roman"/>
          <w:sz w:val="28"/>
          <w:szCs w:val="28"/>
        </w:rPr>
        <w:t>федеральных государственных образовательных стандартах, об образовательных стандартах (при их наличии);</w:t>
      </w:r>
    </w:p>
    <w:p w:rsidR="00650234" w:rsidRPr="00650234" w:rsidRDefault="00650234" w:rsidP="00650234">
      <w:pPr>
        <w:numPr>
          <w:ilvl w:val="0"/>
          <w:numId w:val="8"/>
        </w:numPr>
        <w:tabs>
          <w:tab w:val="clear" w:pos="1260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hAnsi="Times New Roman" w:cs="Times New Roman"/>
          <w:sz w:val="28"/>
          <w:szCs w:val="28"/>
        </w:rPr>
        <w:t>руководителе Учреждения, его заместителях;</w:t>
      </w:r>
    </w:p>
    <w:p w:rsidR="00650234" w:rsidRPr="00650234" w:rsidRDefault="00650234" w:rsidP="00650234">
      <w:pPr>
        <w:numPr>
          <w:ilvl w:val="0"/>
          <w:numId w:val="8"/>
        </w:numPr>
        <w:tabs>
          <w:tab w:val="clear" w:pos="1260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hAnsi="Times New Roman" w:cs="Times New Roman"/>
          <w:sz w:val="28"/>
          <w:szCs w:val="28"/>
        </w:rPr>
        <w:lastRenderedPageBreak/>
        <w:t>персональном составе педагогических работников с указанием уровня образования, квалификации и опыта работы;</w:t>
      </w:r>
    </w:p>
    <w:p w:rsidR="00650234" w:rsidRPr="00650234" w:rsidRDefault="00650234" w:rsidP="00650234">
      <w:pPr>
        <w:numPr>
          <w:ilvl w:val="0"/>
          <w:numId w:val="8"/>
        </w:numPr>
        <w:tabs>
          <w:tab w:val="clear" w:pos="1260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hAnsi="Times New Roman" w:cs="Times New Roman"/>
          <w:sz w:val="28"/>
          <w:szCs w:val="28"/>
        </w:rPr>
        <w:t>материально-техническом обеспечении образовательной деятельности (в том числе о средствах обучения и воспитания, об условиях питания и охраны здоровья воспитанников, о доступе к информационным системам и информационно-телекоммуникационным сетям);</w:t>
      </w:r>
    </w:p>
    <w:p w:rsidR="00650234" w:rsidRPr="00650234" w:rsidRDefault="00650234" w:rsidP="00650234">
      <w:pPr>
        <w:numPr>
          <w:ilvl w:val="0"/>
          <w:numId w:val="8"/>
        </w:numPr>
        <w:tabs>
          <w:tab w:val="clear" w:pos="1260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hAnsi="Times New Roman" w:cs="Times New Roman"/>
          <w:sz w:val="28"/>
          <w:szCs w:val="28"/>
        </w:rPr>
        <w:t>наличии и об условиях предоставления воспитанникам мер социальной поддержки;</w:t>
      </w:r>
    </w:p>
    <w:p w:rsidR="00650234" w:rsidRPr="00650234" w:rsidRDefault="00650234" w:rsidP="00650234">
      <w:pPr>
        <w:numPr>
          <w:ilvl w:val="0"/>
          <w:numId w:val="8"/>
        </w:numPr>
        <w:tabs>
          <w:tab w:val="clear" w:pos="1260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hAnsi="Times New Roman" w:cs="Times New Roman"/>
          <w:sz w:val="28"/>
          <w:szCs w:val="28"/>
        </w:rPr>
        <w:t>объеме образовательной деятельности, финансовое обеспечение которой осуществляется за счет бюджета Арсеньевского городского округа, по договорам об образовании за счет средств физических и (или) юридических лиц;</w:t>
      </w:r>
    </w:p>
    <w:p w:rsidR="00650234" w:rsidRPr="00650234" w:rsidRDefault="00650234" w:rsidP="00650234">
      <w:pPr>
        <w:numPr>
          <w:ilvl w:val="0"/>
          <w:numId w:val="8"/>
        </w:numPr>
        <w:tabs>
          <w:tab w:val="clear" w:pos="1260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hAnsi="Times New Roman" w:cs="Times New Roman"/>
          <w:sz w:val="28"/>
          <w:szCs w:val="28"/>
        </w:rPr>
        <w:t>поступлении финансовых и материальных средств и об их расходовании по итогам финансового года.</w:t>
      </w:r>
    </w:p>
    <w:p w:rsidR="00650234" w:rsidRPr="00650234" w:rsidRDefault="00650234" w:rsidP="006502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hAnsi="Times New Roman" w:cs="Times New Roman"/>
          <w:sz w:val="28"/>
          <w:szCs w:val="28"/>
        </w:rPr>
        <w:t>2.12.2. Копии:</w:t>
      </w:r>
    </w:p>
    <w:p w:rsidR="00650234" w:rsidRPr="00650234" w:rsidRDefault="00650234" w:rsidP="00650234">
      <w:pPr>
        <w:numPr>
          <w:ilvl w:val="0"/>
          <w:numId w:val="9"/>
        </w:numPr>
        <w:tabs>
          <w:tab w:val="clear" w:pos="1260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hAnsi="Times New Roman" w:cs="Times New Roman"/>
          <w:sz w:val="28"/>
          <w:szCs w:val="28"/>
        </w:rPr>
        <w:t>Устава Учреждения;</w:t>
      </w:r>
    </w:p>
    <w:p w:rsidR="00650234" w:rsidRPr="00650234" w:rsidRDefault="00650234" w:rsidP="00650234">
      <w:pPr>
        <w:numPr>
          <w:ilvl w:val="0"/>
          <w:numId w:val="9"/>
        </w:numPr>
        <w:tabs>
          <w:tab w:val="clear" w:pos="1260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hAnsi="Times New Roman" w:cs="Times New Roman"/>
          <w:sz w:val="28"/>
          <w:szCs w:val="28"/>
        </w:rPr>
        <w:t>лицензии на осуществление образовательной деятельности (с приложениями);</w:t>
      </w:r>
    </w:p>
    <w:p w:rsidR="00650234" w:rsidRPr="00650234" w:rsidRDefault="00650234" w:rsidP="00650234">
      <w:pPr>
        <w:numPr>
          <w:ilvl w:val="0"/>
          <w:numId w:val="9"/>
        </w:numPr>
        <w:tabs>
          <w:tab w:val="clear" w:pos="1260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hAnsi="Times New Roman" w:cs="Times New Roman"/>
          <w:sz w:val="28"/>
          <w:szCs w:val="28"/>
        </w:rPr>
        <w:t>плана финансово-хозяйственной деятельности Учреждения, утвержденного в установленном законодательством Российской Федерации порядке или бюджетной сметы Учреждения;</w:t>
      </w:r>
    </w:p>
    <w:p w:rsidR="00650234" w:rsidRPr="00650234" w:rsidRDefault="00650234" w:rsidP="00650234">
      <w:pPr>
        <w:numPr>
          <w:ilvl w:val="0"/>
          <w:numId w:val="9"/>
        </w:numPr>
        <w:tabs>
          <w:tab w:val="clear" w:pos="1260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hAnsi="Times New Roman" w:cs="Times New Roman"/>
          <w:sz w:val="28"/>
          <w:szCs w:val="28"/>
        </w:rPr>
        <w:t>локальных нормативных актов по основным вопросам организации осуществления образовательной деятельности;</w:t>
      </w:r>
    </w:p>
    <w:p w:rsidR="00650234" w:rsidRPr="00650234" w:rsidRDefault="00650234" w:rsidP="00650234">
      <w:pPr>
        <w:numPr>
          <w:ilvl w:val="0"/>
          <w:numId w:val="9"/>
        </w:numPr>
        <w:tabs>
          <w:tab w:val="clear" w:pos="1260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hAnsi="Times New Roman" w:cs="Times New Roman"/>
          <w:sz w:val="28"/>
          <w:szCs w:val="28"/>
        </w:rPr>
        <w:t>правил внутреннего трудового распорядка;</w:t>
      </w:r>
    </w:p>
    <w:p w:rsidR="00650234" w:rsidRPr="00650234" w:rsidRDefault="00650234" w:rsidP="00650234">
      <w:pPr>
        <w:numPr>
          <w:ilvl w:val="0"/>
          <w:numId w:val="9"/>
        </w:numPr>
        <w:tabs>
          <w:tab w:val="clear" w:pos="1260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hAnsi="Times New Roman" w:cs="Times New Roman"/>
          <w:sz w:val="28"/>
          <w:szCs w:val="28"/>
        </w:rPr>
        <w:t>коллективного Договора.</w:t>
      </w:r>
    </w:p>
    <w:p w:rsidR="00650234" w:rsidRPr="00650234" w:rsidRDefault="00650234" w:rsidP="00650234">
      <w:pPr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hAnsi="Times New Roman" w:cs="Times New Roman"/>
          <w:sz w:val="28"/>
          <w:szCs w:val="28"/>
        </w:rPr>
        <w:t>2.12.3. Отчета о результатах самообследования.</w:t>
      </w:r>
    </w:p>
    <w:p w:rsidR="00650234" w:rsidRPr="00650234" w:rsidRDefault="00650234" w:rsidP="00650234">
      <w:pPr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hAnsi="Times New Roman" w:cs="Times New Roman"/>
          <w:sz w:val="28"/>
          <w:szCs w:val="28"/>
        </w:rPr>
        <w:t>2.12.4. Документа о порядке оказания платных образовательных услуг, в том числе образца договора об оказании платных образовательных услуг, документа об утверждении стоимости обучения по каждой образовательной программе.</w:t>
      </w:r>
    </w:p>
    <w:p w:rsidR="00650234" w:rsidRPr="00650234" w:rsidRDefault="00650234" w:rsidP="00650234">
      <w:pPr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hAnsi="Times New Roman" w:cs="Times New Roman"/>
          <w:sz w:val="28"/>
          <w:szCs w:val="28"/>
        </w:rPr>
        <w:t>2.12.5. Предписаний органов, осуществляющих государственный контроль (надзор) в сфере образования, отчетов об исполнении таких предписаний.</w:t>
      </w:r>
    </w:p>
    <w:p w:rsidR="00650234" w:rsidRPr="00650234" w:rsidRDefault="00650234" w:rsidP="00650234">
      <w:pPr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hAnsi="Times New Roman" w:cs="Times New Roman"/>
          <w:sz w:val="28"/>
          <w:szCs w:val="28"/>
        </w:rPr>
        <w:t>2.12.6. Иной информации, которая размещается, опубликовывается по решению Учреждения и (или) размещение, опубликование которой являются обязательными в соответствии с законодательством Российской Федерации.</w:t>
      </w:r>
    </w:p>
    <w:p w:rsidR="00650234" w:rsidRPr="00650234" w:rsidRDefault="00650234" w:rsidP="00650234">
      <w:pPr>
        <w:tabs>
          <w:tab w:val="left" w:pos="709"/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0234">
        <w:rPr>
          <w:rFonts w:ascii="Times New Roman" w:hAnsi="Times New Roman" w:cs="Times New Roman"/>
          <w:sz w:val="28"/>
          <w:szCs w:val="28"/>
        </w:rPr>
        <w:t>2.13. Информация и документы, указанные в настоящей статье Устава, если они в соответствии с законодательством Российской Федерации не отнесены к сведениям, составляющим государственную и иную охраняемую законом тайну, подлежат размещению на официальном сайте Учреждения в сети "Интернет" и обновляются в течение десяти рабочих дней со дня их создания, получения или внесения в них соответствующих изменений.</w:t>
      </w:r>
      <w:r w:rsidRPr="00650234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650234" w:rsidRPr="00650234" w:rsidRDefault="00650234" w:rsidP="00650234">
      <w:pPr>
        <w:pStyle w:val="Default"/>
        <w:jc w:val="center"/>
        <w:rPr>
          <w:b/>
          <w:sz w:val="28"/>
          <w:szCs w:val="28"/>
        </w:rPr>
      </w:pPr>
    </w:p>
    <w:p w:rsidR="00650234" w:rsidRPr="00650234" w:rsidRDefault="00650234" w:rsidP="00650234">
      <w:pPr>
        <w:pStyle w:val="Default"/>
        <w:jc w:val="center"/>
        <w:rPr>
          <w:b/>
          <w:sz w:val="28"/>
          <w:szCs w:val="28"/>
        </w:rPr>
      </w:pPr>
      <w:r w:rsidRPr="00650234">
        <w:rPr>
          <w:b/>
          <w:sz w:val="28"/>
          <w:szCs w:val="28"/>
        </w:rPr>
        <w:t xml:space="preserve">3. Виды реализуемых образовательных программ, </w:t>
      </w:r>
    </w:p>
    <w:p w:rsidR="00650234" w:rsidRPr="00650234" w:rsidRDefault="00650234" w:rsidP="00650234">
      <w:pPr>
        <w:pStyle w:val="Default"/>
        <w:jc w:val="center"/>
        <w:rPr>
          <w:b/>
          <w:sz w:val="28"/>
          <w:szCs w:val="28"/>
        </w:rPr>
      </w:pPr>
      <w:r w:rsidRPr="00650234">
        <w:rPr>
          <w:b/>
          <w:sz w:val="28"/>
          <w:szCs w:val="28"/>
        </w:rPr>
        <w:t>уровень образования в Учреждении</w:t>
      </w:r>
    </w:p>
    <w:p w:rsidR="00650234" w:rsidRPr="00650234" w:rsidRDefault="00650234" w:rsidP="00650234">
      <w:pPr>
        <w:pStyle w:val="a8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234" w:rsidRPr="00650234" w:rsidRDefault="00650234" w:rsidP="0065023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hAnsi="Times New Roman" w:cs="Times New Roman"/>
          <w:sz w:val="28"/>
          <w:szCs w:val="28"/>
        </w:rPr>
        <w:t>3.1. Форма получения дошкольного образования и форма обучения воспитанников по основной общеобразовательной программе - образовательной программе дошкольного образования определяются федеральным государственным образовательным стандартом дошкольного образования и настоящим Уставом.</w:t>
      </w:r>
    </w:p>
    <w:p w:rsidR="00650234" w:rsidRPr="00650234" w:rsidRDefault="00650234" w:rsidP="00650234">
      <w:pPr>
        <w:pStyle w:val="a8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hAnsi="Times New Roman" w:cs="Times New Roman"/>
          <w:sz w:val="28"/>
          <w:szCs w:val="28"/>
        </w:rPr>
        <w:t>Учреждение предоставляет возможность получения дошкольного образования, которое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650234" w:rsidRPr="00650234" w:rsidRDefault="00650234" w:rsidP="0065023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hAnsi="Times New Roman" w:cs="Times New Roman"/>
          <w:sz w:val="28"/>
          <w:szCs w:val="28"/>
        </w:rPr>
        <w:t>Образовательная деятельность по образовательным программам дошкольного образования в Учреждении осуществляется в группах общеразвивающей направленности.</w:t>
      </w:r>
    </w:p>
    <w:p w:rsidR="00650234" w:rsidRPr="00650234" w:rsidRDefault="00650234" w:rsidP="0065023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hAnsi="Times New Roman" w:cs="Times New Roman"/>
          <w:sz w:val="28"/>
          <w:szCs w:val="28"/>
        </w:rPr>
        <w:t>В Учреждении могут быть организованы также:</w:t>
      </w:r>
    </w:p>
    <w:p w:rsidR="00650234" w:rsidRPr="00650234" w:rsidRDefault="00650234" w:rsidP="00650234">
      <w:pPr>
        <w:numPr>
          <w:ilvl w:val="0"/>
          <w:numId w:val="20"/>
        </w:numPr>
        <w:tabs>
          <w:tab w:val="clear" w:pos="1800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hAnsi="Times New Roman" w:cs="Times New Roman"/>
          <w:sz w:val="28"/>
          <w:szCs w:val="28"/>
        </w:rPr>
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</w:p>
    <w:p w:rsidR="00650234" w:rsidRPr="00650234" w:rsidRDefault="00650234" w:rsidP="00650234">
      <w:pPr>
        <w:numPr>
          <w:ilvl w:val="0"/>
          <w:numId w:val="20"/>
        </w:numPr>
        <w:tabs>
          <w:tab w:val="clear" w:pos="1800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hAnsi="Times New Roman" w:cs="Times New Roman"/>
          <w:sz w:val="28"/>
          <w:szCs w:val="28"/>
        </w:rPr>
        <w:t>группы по присмотру и уходу без реализации образовательной программы дошкольного образования для воспитанников в возрасте от 2 месяцев до 7 лет;</w:t>
      </w:r>
    </w:p>
    <w:p w:rsidR="00650234" w:rsidRPr="00650234" w:rsidRDefault="00650234" w:rsidP="00650234">
      <w:pPr>
        <w:numPr>
          <w:ilvl w:val="0"/>
          <w:numId w:val="20"/>
        </w:numPr>
        <w:tabs>
          <w:tab w:val="clear" w:pos="1800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hAnsi="Times New Roman" w:cs="Times New Roman"/>
          <w:sz w:val="28"/>
          <w:szCs w:val="28"/>
        </w:rPr>
        <w:t>семейные дошкольные группы. Семейные дошкольные группы могут иметь общеразвивающую направленность или осуществлять присмотр и уход за детьми без реализации образовательной программы дошкольного образования.</w:t>
      </w:r>
    </w:p>
    <w:p w:rsidR="00650234" w:rsidRPr="00650234" w:rsidRDefault="00650234" w:rsidP="0065023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hAnsi="Times New Roman" w:cs="Times New Roman"/>
          <w:sz w:val="28"/>
          <w:szCs w:val="28"/>
        </w:rP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650234" w:rsidRPr="00650234" w:rsidRDefault="00650234" w:rsidP="0065023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hAnsi="Times New Roman" w:cs="Times New Roman"/>
          <w:sz w:val="28"/>
          <w:szCs w:val="28"/>
        </w:rPr>
        <w:t>3.2. Содержание дошкольного образования в Учреждении определяется образовательной программой дошкольного образования. Учреждение свободно в определении содержания образования, выборе учебно-методического обеспечения, образовательных технологий по реализуемым образовательным программам.</w:t>
      </w:r>
    </w:p>
    <w:p w:rsidR="00650234" w:rsidRPr="00650234" w:rsidRDefault="00650234" w:rsidP="0065023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hAnsi="Times New Roman" w:cs="Times New Roman"/>
          <w:sz w:val="28"/>
          <w:szCs w:val="28"/>
        </w:rPr>
        <w:t>3.3. Образовательная программа дошкольного образования разрабатывается и утверждается Учреждением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образования. Срок обучения детей по реализуемой образовательной программе дошкольного образования устанавливается в соответствии с действующей лицензией.</w:t>
      </w:r>
    </w:p>
    <w:p w:rsidR="00650234" w:rsidRPr="00650234" w:rsidRDefault="00650234" w:rsidP="0065023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hAnsi="Times New Roman" w:cs="Times New Roman"/>
          <w:sz w:val="28"/>
          <w:szCs w:val="28"/>
        </w:rPr>
        <w:t xml:space="preserve">3.4.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</w:t>
      </w:r>
      <w:r w:rsidRPr="00650234">
        <w:rPr>
          <w:rFonts w:ascii="Times New Roman" w:hAnsi="Times New Roman" w:cs="Times New Roman"/>
          <w:sz w:val="28"/>
          <w:szCs w:val="28"/>
        </w:rPr>
        <w:lastRenderedPageBreak/>
        <w:t xml:space="preserve">подхода к детям дошкольного возраста и специфичных для детей дошкольного возраста видов деятельности. </w:t>
      </w:r>
    </w:p>
    <w:p w:rsidR="00650234" w:rsidRPr="00650234" w:rsidRDefault="00650234" w:rsidP="00650234">
      <w:pPr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hAnsi="Times New Roman" w:cs="Times New Roman"/>
          <w:sz w:val="28"/>
          <w:szCs w:val="28"/>
        </w:rPr>
        <w:t>3.5. Освоение образовательных программ дошкольного образования не сопровождается проведением промежуточных аттестаций и итоговой аттестации воспитанников.</w:t>
      </w:r>
    </w:p>
    <w:p w:rsidR="00650234" w:rsidRPr="00650234" w:rsidRDefault="00650234" w:rsidP="00650234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234">
        <w:rPr>
          <w:rFonts w:ascii="Times New Roman" w:hAnsi="Times New Roman" w:cs="Times New Roman"/>
          <w:b/>
          <w:sz w:val="28"/>
          <w:szCs w:val="28"/>
        </w:rPr>
        <w:t>4. Управление Учреждением</w:t>
      </w:r>
    </w:p>
    <w:p w:rsidR="00650234" w:rsidRPr="00650234" w:rsidRDefault="00650234" w:rsidP="006502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hAnsi="Times New Roman" w:cs="Times New Roman"/>
          <w:sz w:val="28"/>
          <w:szCs w:val="28"/>
        </w:rPr>
        <w:t xml:space="preserve">4.1. Управление Учреждением строится на основе сочетания принципов единоначалия и коллегиальности. </w:t>
      </w:r>
    </w:p>
    <w:p w:rsidR="00650234" w:rsidRPr="00650234" w:rsidRDefault="00650234" w:rsidP="006502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hAnsi="Times New Roman" w:cs="Times New Roman"/>
          <w:sz w:val="28"/>
          <w:szCs w:val="28"/>
        </w:rPr>
        <w:t>4.2. Структура, компетенция органов управления Учреждением, порядок их формирования, сроки полномочий и порядок деятельности таких органов определяются настоящим Уставом в соответствии с законодательством РФ.</w:t>
      </w:r>
    </w:p>
    <w:p w:rsidR="00650234" w:rsidRPr="00650234" w:rsidRDefault="00650234" w:rsidP="00650234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hAnsi="Times New Roman" w:cs="Times New Roman"/>
          <w:sz w:val="28"/>
          <w:szCs w:val="28"/>
        </w:rPr>
        <w:t>4.3. Единоличным исполнительным органом Учреждения является Заведующий, который осуществляет текущее руководство деятельностью Учреждения.</w:t>
      </w:r>
    </w:p>
    <w:p w:rsidR="00650234" w:rsidRPr="00650234" w:rsidRDefault="00650234" w:rsidP="00650234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hAnsi="Times New Roman" w:cs="Times New Roman"/>
          <w:sz w:val="28"/>
          <w:szCs w:val="28"/>
        </w:rPr>
        <w:t xml:space="preserve">4.4. В Учреждении формируются коллегиальные органы управления: </w:t>
      </w:r>
    </w:p>
    <w:p w:rsidR="00650234" w:rsidRPr="00650234" w:rsidRDefault="00650234" w:rsidP="00650234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hAnsi="Times New Roman" w:cs="Times New Roman"/>
          <w:sz w:val="28"/>
          <w:szCs w:val="28"/>
        </w:rPr>
        <w:t xml:space="preserve">- Совет </w:t>
      </w:r>
      <w:r w:rsidRPr="00650234">
        <w:rPr>
          <w:rFonts w:ascii="Times New Roman" w:hAnsi="Times New Roman" w:cs="Times New Roman"/>
          <w:color w:val="000000"/>
          <w:spacing w:val="-6"/>
          <w:sz w:val="28"/>
          <w:szCs w:val="28"/>
        </w:rPr>
        <w:t>Учреждения</w:t>
      </w:r>
      <w:r w:rsidRPr="0065023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50234" w:rsidRPr="00650234" w:rsidRDefault="00650234" w:rsidP="00650234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hAnsi="Times New Roman" w:cs="Times New Roman"/>
          <w:sz w:val="28"/>
          <w:szCs w:val="28"/>
        </w:rPr>
        <w:t xml:space="preserve">- Педагогический совет; </w:t>
      </w:r>
    </w:p>
    <w:p w:rsidR="00650234" w:rsidRPr="00650234" w:rsidRDefault="00650234" w:rsidP="00650234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hAnsi="Times New Roman" w:cs="Times New Roman"/>
          <w:sz w:val="28"/>
          <w:szCs w:val="28"/>
        </w:rPr>
        <w:t xml:space="preserve">- Общее собрание трудового коллектива; </w:t>
      </w:r>
    </w:p>
    <w:p w:rsidR="00650234" w:rsidRPr="00650234" w:rsidRDefault="00650234" w:rsidP="00650234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hAnsi="Times New Roman" w:cs="Times New Roman"/>
          <w:sz w:val="28"/>
          <w:szCs w:val="28"/>
        </w:rPr>
        <w:t>4.5. В управлении Учреждением принимает участие Учредитель в пределах своей компетенции.</w:t>
      </w:r>
    </w:p>
    <w:p w:rsidR="00650234" w:rsidRPr="00650234" w:rsidRDefault="00650234" w:rsidP="00650234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hAnsi="Times New Roman" w:cs="Times New Roman"/>
          <w:sz w:val="28"/>
          <w:szCs w:val="28"/>
        </w:rPr>
        <w:t>Учредитель имеет право:</w:t>
      </w:r>
    </w:p>
    <w:p w:rsidR="00650234" w:rsidRPr="00650234" w:rsidRDefault="00650234" w:rsidP="00650234">
      <w:pPr>
        <w:widowControl w:val="0"/>
        <w:numPr>
          <w:ilvl w:val="0"/>
          <w:numId w:val="11"/>
        </w:numPr>
        <w:tabs>
          <w:tab w:val="clear" w:pos="1260"/>
          <w:tab w:val="num" w:pos="540"/>
        </w:tabs>
        <w:autoSpaceDE w:val="0"/>
        <w:autoSpaceDN w:val="0"/>
        <w:adjustRightInd w:val="0"/>
        <w:spacing w:after="0" w:line="240" w:lineRule="auto"/>
        <w:ind w:left="0" w:right="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hAnsi="Times New Roman" w:cs="Times New Roman"/>
          <w:sz w:val="28"/>
          <w:szCs w:val="28"/>
        </w:rPr>
        <w:t xml:space="preserve">передавать </w:t>
      </w:r>
      <w:r w:rsidRPr="00650234">
        <w:rPr>
          <w:rFonts w:ascii="Times New Roman" w:hAnsi="Times New Roman" w:cs="Times New Roman"/>
          <w:color w:val="000000"/>
          <w:spacing w:val="-6"/>
          <w:sz w:val="28"/>
          <w:szCs w:val="28"/>
        </w:rPr>
        <w:t>Учреждению</w:t>
      </w:r>
      <w:r w:rsidRPr="00650234">
        <w:rPr>
          <w:rFonts w:ascii="Times New Roman" w:hAnsi="Times New Roman" w:cs="Times New Roman"/>
          <w:sz w:val="28"/>
          <w:szCs w:val="28"/>
        </w:rPr>
        <w:t xml:space="preserve"> на праве оперативного управления имущество, находящееся в муниципальной собственности Арсеньевского городского округа;</w:t>
      </w:r>
    </w:p>
    <w:p w:rsidR="00650234" w:rsidRPr="00650234" w:rsidRDefault="00650234" w:rsidP="00650234">
      <w:pPr>
        <w:widowControl w:val="0"/>
        <w:numPr>
          <w:ilvl w:val="0"/>
          <w:numId w:val="11"/>
        </w:numPr>
        <w:tabs>
          <w:tab w:val="clear" w:pos="1260"/>
          <w:tab w:val="num" w:pos="540"/>
        </w:tabs>
        <w:autoSpaceDE w:val="0"/>
        <w:autoSpaceDN w:val="0"/>
        <w:adjustRightInd w:val="0"/>
        <w:spacing w:after="0" w:line="240" w:lineRule="auto"/>
        <w:ind w:left="0" w:right="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hAnsi="Times New Roman" w:cs="Times New Roman"/>
          <w:sz w:val="28"/>
          <w:szCs w:val="28"/>
        </w:rPr>
        <w:t xml:space="preserve">осуществлять контроль использования по назначению и сохранностью закрепленного за </w:t>
      </w:r>
      <w:r w:rsidRPr="00650234">
        <w:rPr>
          <w:rFonts w:ascii="Times New Roman" w:hAnsi="Times New Roman" w:cs="Times New Roman"/>
          <w:color w:val="000000"/>
          <w:spacing w:val="-6"/>
          <w:sz w:val="28"/>
          <w:szCs w:val="28"/>
        </w:rPr>
        <w:t>Учреждением</w:t>
      </w:r>
      <w:r w:rsidRPr="00650234">
        <w:rPr>
          <w:rFonts w:ascii="Times New Roman" w:hAnsi="Times New Roman" w:cs="Times New Roman"/>
          <w:sz w:val="28"/>
          <w:szCs w:val="28"/>
        </w:rPr>
        <w:t xml:space="preserve"> имущества и в случае обнаружения нарушения принимать необходимые меры в соответствии с законодательством Российской   Федерации;</w:t>
      </w:r>
    </w:p>
    <w:p w:rsidR="00650234" w:rsidRPr="00650234" w:rsidRDefault="00650234" w:rsidP="00650234">
      <w:pPr>
        <w:widowControl w:val="0"/>
        <w:numPr>
          <w:ilvl w:val="0"/>
          <w:numId w:val="11"/>
        </w:numPr>
        <w:tabs>
          <w:tab w:val="clear" w:pos="1260"/>
          <w:tab w:val="num" w:pos="540"/>
        </w:tabs>
        <w:autoSpaceDE w:val="0"/>
        <w:autoSpaceDN w:val="0"/>
        <w:adjustRightInd w:val="0"/>
        <w:spacing w:after="0" w:line="240" w:lineRule="auto"/>
        <w:ind w:left="0" w:righ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hAnsi="Times New Roman" w:cs="Times New Roman"/>
          <w:sz w:val="28"/>
          <w:szCs w:val="28"/>
        </w:rPr>
        <w:t>утверждать Устав Учреждения, изменения и дополнения к нему;</w:t>
      </w:r>
    </w:p>
    <w:p w:rsidR="00650234" w:rsidRPr="00650234" w:rsidRDefault="00650234" w:rsidP="00650234">
      <w:pPr>
        <w:widowControl w:val="0"/>
        <w:numPr>
          <w:ilvl w:val="0"/>
          <w:numId w:val="11"/>
        </w:numPr>
        <w:tabs>
          <w:tab w:val="clear" w:pos="1260"/>
          <w:tab w:val="num" w:pos="540"/>
          <w:tab w:val="left" w:pos="9900"/>
        </w:tabs>
        <w:autoSpaceDE w:val="0"/>
        <w:autoSpaceDN w:val="0"/>
        <w:adjustRightInd w:val="0"/>
        <w:spacing w:after="0" w:line="240" w:lineRule="auto"/>
        <w:ind w:left="0" w:right="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hAnsi="Times New Roman" w:cs="Times New Roman"/>
          <w:sz w:val="28"/>
          <w:szCs w:val="28"/>
        </w:rPr>
        <w:t xml:space="preserve">в установленном порядке принимать решения о реорганизации и ликвидации </w:t>
      </w:r>
      <w:r w:rsidRPr="00650234">
        <w:rPr>
          <w:rFonts w:ascii="Times New Roman" w:hAnsi="Times New Roman" w:cs="Times New Roman"/>
          <w:color w:val="000000"/>
          <w:spacing w:val="-6"/>
          <w:sz w:val="28"/>
          <w:szCs w:val="28"/>
        </w:rPr>
        <w:t>Образовательного учреждения</w:t>
      </w:r>
      <w:r w:rsidRPr="00650234">
        <w:rPr>
          <w:rFonts w:ascii="Times New Roman" w:hAnsi="Times New Roman" w:cs="Times New Roman"/>
          <w:sz w:val="28"/>
          <w:szCs w:val="28"/>
        </w:rPr>
        <w:t>;</w:t>
      </w:r>
    </w:p>
    <w:p w:rsidR="00650234" w:rsidRPr="00650234" w:rsidRDefault="00650234" w:rsidP="00650234">
      <w:pPr>
        <w:widowControl w:val="0"/>
        <w:numPr>
          <w:ilvl w:val="0"/>
          <w:numId w:val="11"/>
        </w:numPr>
        <w:tabs>
          <w:tab w:val="clear" w:pos="1260"/>
          <w:tab w:val="num" w:pos="540"/>
          <w:tab w:val="left" w:pos="9900"/>
        </w:tabs>
        <w:autoSpaceDE w:val="0"/>
        <w:autoSpaceDN w:val="0"/>
        <w:adjustRightInd w:val="0"/>
        <w:spacing w:after="0" w:line="240" w:lineRule="auto"/>
        <w:ind w:left="0" w:right="24" w:firstLine="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650234">
        <w:rPr>
          <w:rFonts w:ascii="Times New Roman" w:hAnsi="Times New Roman" w:cs="Times New Roman"/>
          <w:sz w:val="28"/>
          <w:szCs w:val="28"/>
        </w:rPr>
        <w:t xml:space="preserve">обращаться в суд с иском о признании недействительной сделки </w:t>
      </w:r>
      <w:r w:rsidRPr="00650234">
        <w:rPr>
          <w:rFonts w:ascii="Times New Roman" w:hAnsi="Times New Roman" w:cs="Times New Roman"/>
          <w:color w:val="000000"/>
          <w:spacing w:val="-6"/>
          <w:sz w:val="28"/>
          <w:szCs w:val="28"/>
        </w:rPr>
        <w:t>Учреждения</w:t>
      </w:r>
      <w:r w:rsidRPr="00650234">
        <w:rPr>
          <w:rFonts w:ascii="Times New Roman" w:hAnsi="Times New Roman" w:cs="Times New Roman"/>
          <w:sz w:val="28"/>
          <w:szCs w:val="28"/>
        </w:rPr>
        <w:t xml:space="preserve">, совершенной в противоречии с целями и предметом деятельности, установленными Уставом </w:t>
      </w:r>
      <w:r w:rsidRPr="00650234">
        <w:rPr>
          <w:rFonts w:ascii="Times New Roman" w:hAnsi="Times New Roman" w:cs="Times New Roman"/>
          <w:color w:val="000000"/>
          <w:spacing w:val="-6"/>
          <w:sz w:val="28"/>
          <w:szCs w:val="28"/>
        </w:rPr>
        <w:t>Учреждения</w:t>
      </w:r>
      <w:r w:rsidRPr="00650234">
        <w:rPr>
          <w:rFonts w:ascii="Times New Roman" w:hAnsi="Times New Roman" w:cs="Times New Roman"/>
          <w:sz w:val="28"/>
          <w:szCs w:val="28"/>
        </w:rPr>
        <w:t>;</w:t>
      </w:r>
    </w:p>
    <w:p w:rsidR="00650234" w:rsidRPr="00650234" w:rsidRDefault="00650234" w:rsidP="00650234">
      <w:pPr>
        <w:widowControl w:val="0"/>
        <w:numPr>
          <w:ilvl w:val="0"/>
          <w:numId w:val="11"/>
        </w:numPr>
        <w:tabs>
          <w:tab w:val="clear" w:pos="1260"/>
          <w:tab w:val="num" w:pos="540"/>
        </w:tabs>
        <w:autoSpaceDE w:val="0"/>
        <w:autoSpaceDN w:val="0"/>
        <w:adjustRightInd w:val="0"/>
        <w:spacing w:after="0" w:line="240" w:lineRule="auto"/>
        <w:ind w:left="0" w:righ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hAnsi="Times New Roman" w:cs="Times New Roman"/>
          <w:sz w:val="28"/>
          <w:szCs w:val="28"/>
        </w:rPr>
        <w:t>изымать неиспользуемое имущество;</w:t>
      </w:r>
    </w:p>
    <w:p w:rsidR="00650234" w:rsidRPr="00650234" w:rsidRDefault="00650234" w:rsidP="00650234">
      <w:pPr>
        <w:widowControl w:val="0"/>
        <w:numPr>
          <w:ilvl w:val="0"/>
          <w:numId w:val="11"/>
        </w:numPr>
        <w:tabs>
          <w:tab w:val="clear" w:pos="1260"/>
          <w:tab w:val="num" w:pos="540"/>
          <w:tab w:val="left" w:pos="9639"/>
        </w:tabs>
        <w:autoSpaceDE w:val="0"/>
        <w:autoSpaceDN w:val="0"/>
        <w:adjustRightInd w:val="0"/>
        <w:spacing w:after="0" w:line="240" w:lineRule="auto"/>
        <w:ind w:left="0" w:right="1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hAnsi="Times New Roman" w:cs="Times New Roman"/>
          <w:sz w:val="28"/>
          <w:szCs w:val="28"/>
        </w:rPr>
        <w:t>осуществлять иные полномочия в соответствии с законодательством РФ.</w:t>
      </w:r>
    </w:p>
    <w:p w:rsidR="00650234" w:rsidRPr="00650234" w:rsidRDefault="00650234" w:rsidP="00650234">
      <w:pPr>
        <w:widowControl w:val="0"/>
        <w:tabs>
          <w:tab w:val="num" w:pos="0"/>
        </w:tabs>
        <w:autoSpaceDE w:val="0"/>
        <w:autoSpaceDN w:val="0"/>
        <w:adjustRightInd w:val="0"/>
        <w:ind w:right="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hAnsi="Times New Roman" w:cs="Times New Roman"/>
          <w:sz w:val="28"/>
          <w:szCs w:val="28"/>
        </w:rPr>
        <w:t xml:space="preserve">4.6. Непосредственное управление Учреждением осуществляет Заведующий, </w:t>
      </w:r>
      <w:r w:rsidRPr="00650234">
        <w:rPr>
          <w:rFonts w:ascii="Times New Roman" w:hAnsi="Times New Roman" w:cs="Times New Roman"/>
          <w:sz w:val="28"/>
          <w:szCs w:val="28"/>
        </w:rPr>
        <w:lastRenderedPageBreak/>
        <w:t xml:space="preserve">назначаемый в соответствии с Регламентом назначения руководителей муниципальных предприятий и учреждений Арсеньевского городского округа, на основании срочного трудового договора и прошедший соответствующую аттестацию. Заведующий действует на основе единоначалия, решает все касающиеся деятельности </w:t>
      </w:r>
      <w:r w:rsidRPr="00650234">
        <w:rPr>
          <w:rFonts w:ascii="Times New Roman" w:hAnsi="Times New Roman" w:cs="Times New Roman"/>
          <w:color w:val="000000"/>
          <w:spacing w:val="-6"/>
          <w:sz w:val="28"/>
          <w:szCs w:val="28"/>
        </w:rPr>
        <w:t>Учреждения</w:t>
      </w:r>
      <w:r w:rsidRPr="00650234">
        <w:rPr>
          <w:rFonts w:ascii="Times New Roman" w:hAnsi="Times New Roman" w:cs="Times New Roman"/>
          <w:sz w:val="28"/>
          <w:szCs w:val="28"/>
        </w:rPr>
        <w:t xml:space="preserve"> вопросы, не входящие в компетенцию коллегиальных органов управления и Учредителя.</w:t>
      </w:r>
    </w:p>
    <w:p w:rsidR="00650234" w:rsidRPr="00650234" w:rsidRDefault="00650234" w:rsidP="00650234">
      <w:pPr>
        <w:widowControl w:val="0"/>
        <w:tabs>
          <w:tab w:val="num" w:pos="0"/>
        </w:tabs>
        <w:autoSpaceDE w:val="0"/>
        <w:autoSpaceDN w:val="0"/>
        <w:adjustRightInd w:val="0"/>
        <w:ind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hAnsi="Times New Roman" w:cs="Times New Roman"/>
          <w:sz w:val="28"/>
          <w:szCs w:val="28"/>
        </w:rPr>
        <w:t>Заведующий без доверенности:</w:t>
      </w:r>
    </w:p>
    <w:p w:rsidR="00650234" w:rsidRPr="00650234" w:rsidRDefault="00650234" w:rsidP="00650234">
      <w:pPr>
        <w:widowControl w:val="0"/>
        <w:numPr>
          <w:ilvl w:val="0"/>
          <w:numId w:val="12"/>
        </w:numPr>
        <w:tabs>
          <w:tab w:val="clear" w:pos="1260"/>
          <w:tab w:val="num" w:pos="540"/>
        </w:tabs>
        <w:autoSpaceDE w:val="0"/>
        <w:autoSpaceDN w:val="0"/>
        <w:adjustRightInd w:val="0"/>
        <w:spacing w:after="0" w:line="240" w:lineRule="auto"/>
        <w:ind w:left="0" w:right="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hAnsi="Times New Roman" w:cs="Times New Roman"/>
          <w:sz w:val="28"/>
          <w:szCs w:val="28"/>
        </w:rPr>
        <w:t xml:space="preserve">действует от имени </w:t>
      </w:r>
      <w:r w:rsidRPr="00650234">
        <w:rPr>
          <w:rFonts w:ascii="Times New Roman" w:hAnsi="Times New Roman" w:cs="Times New Roman"/>
          <w:spacing w:val="-6"/>
          <w:sz w:val="28"/>
          <w:szCs w:val="28"/>
        </w:rPr>
        <w:t>Учреждения</w:t>
      </w:r>
      <w:r w:rsidRPr="00650234">
        <w:rPr>
          <w:rFonts w:ascii="Times New Roman" w:hAnsi="Times New Roman" w:cs="Times New Roman"/>
          <w:sz w:val="28"/>
          <w:szCs w:val="28"/>
        </w:rPr>
        <w:t>, представляет его интересы во всех государственных общественных организациях, учреждениях, предприятиях, государственных и муниципальных органах;</w:t>
      </w:r>
    </w:p>
    <w:p w:rsidR="00650234" w:rsidRPr="00650234" w:rsidRDefault="00650234" w:rsidP="00650234">
      <w:pPr>
        <w:widowControl w:val="0"/>
        <w:numPr>
          <w:ilvl w:val="0"/>
          <w:numId w:val="12"/>
        </w:numPr>
        <w:tabs>
          <w:tab w:val="clear" w:pos="1260"/>
          <w:tab w:val="num" w:pos="540"/>
        </w:tabs>
        <w:autoSpaceDE w:val="0"/>
        <w:autoSpaceDN w:val="0"/>
        <w:adjustRightInd w:val="0"/>
        <w:spacing w:after="0" w:line="240" w:lineRule="auto"/>
        <w:ind w:left="0"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hAnsi="Times New Roman" w:cs="Times New Roman"/>
          <w:sz w:val="28"/>
          <w:szCs w:val="28"/>
        </w:rPr>
        <w:t xml:space="preserve">заключает договоры, в том числе трудовые; </w:t>
      </w:r>
    </w:p>
    <w:p w:rsidR="00650234" w:rsidRPr="00650234" w:rsidRDefault="00650234" w:rsidP="00650234">
      <w:pPr>
        <w:widowControl w:val="0"/>
        <w:numPr>
          <w:ilvl w:val="0"/>
          <w:numId w:val="12"/>
        </w:numPr>
        <w:tabs>
          <w:tab w:val="clear" w:pos="1260"/>
          <w:tab w:val="num" w:pos="540"/>
        </w:tabs>
        <w:autoSpaceDE w:val="0"/>
        <w:autoSpaceDN w:val="0"/>
        <w:adjustRightInd w:val="0"/>
        <w:spacing w:after="0" w:line="240" w:lineRule="auto"/>
        <w:ind w:left="0"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hAnsi="Times New Roman" w:cs="Times New Roman"/>
          <w:sz w:val="28"/>
          <w:szCs w:val="28"/>
        </w:rPr>
        <w:t>выдает доверенности;</w:t>
      </w:r>
    </w:p>
    <w:p w:rsidR="00650234" w:rsidRPr="00650234" w:rsidRDefault="00650234" w:rsidP="00650234">
      <w:pPr>
        <w:widowControl w:val="0"/>
        <w:numPr>
          <w:ilvl w:val="0"/>
          <w:numId w:val="12"/>
        </w:numPr>
        <w:tabs>
          <w:tab w:val="clear" w:pos="1260"/>
          <w:tab w:val="num" w:pos="540"/>
        </w:tabs>
        <w:autoSpaceDE w:val="0"/>
        <w:autoSpaceDN w:val="0"/>
        <w:adjustRightInd w:val="0"/>
        <w:spacing w:after="0" w:line="240" w:lineRule="auto"/>
        <w:ind w:left="0"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hAnsi="Times New Roman" w:cs="Times New Roman"/>
          <w:sz w:val="28"/>
          <w:szCs w:val="28"/>
        </w:rPr>
        <w:t>привлекает дополнительные источники финансовых и материальных средств;</w:t>
      </w:r>
    </w:p>
    <w:p w:rsidR="00650234" w:rsidRPr="00650234" w:rsidRDefault="00650234" w:rsidP="00650234">
      <w:pPr>
        <w:widowControl w:val="0"/>
        <w:numPr>
          <w:ilvl w:val="0"/>
          <w:numId w:val="12"/>
        </w:numPr>
        <w:tabs>
          <w:tab w:val="clear" w:pos="1260"/>
          <w:tab w:val="num" w:pos="540"/>
          <w:tab w:val="left" w:pos="9180"/>
        </w:tabs>
        <w:autoSpaceDE w:val="0"/>
        <w:autoSpaceDN w:val="0"/>
        <w:adjustRightInd w:val="0"/>
        <w:spacing w:after="0" w:line="240" w:lineRule="auto"/>
        <w:ind w:left="0" w:right="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hAnsi="Times New Roman" w:cs="Times New Roman"/>
          <w:sz w:val="28"/>
          <w:szCs w:val="28"/>
        </w:rPr>
        <w:t xml:space="preserve">комплектование штата работников </w:t>
      </w:r>
      <w:r w:rsidRPr="00650234">
        <w:rPr>
          <w:rFonts w:ascii="Times New Roman" w:hAnsi="Times New Roman" w:cs="Times New Roman"/>
          <w:spacing w:val="-6"/>
          <w:sz w:val="28"/>
          <w:szCs w:val="28"/>
        </w:rPr>
        <w:t>Учреждения: подбор кадров, прием на работу, перевод, увольнение сотрудников Учреждения осуществляет Заведующий, в пределах утвержденного штатного расписания и с предъявлением к работнику квалификационных требований;</w:t>
      </w:r>
    </w:p>
    <w:p w:rsidR="00650234" w:rsidRPr="00650234" w:rsidRDefault="00650234" w:rsidP="00650234">
      <w:pPr>
        <w:widowControl w:val="0"/>
        <w:numPr>
          <w:ilvl w:val="0"/>
          <w:numId w:val="12"/>
        </w:numPr>
        <w:tabs>
          <w:tab w:val="clear" w:pos="1260"/>
          <w:tab w:val="num" w:pos="540"/>
        </w:tabs>
        <w:autoSpaceDE w:val="0"/>
        <w:autoSpaceDN w:val="0"/>
        <w:adjustRightInd w:val="0"/>
        <w:spacing w:after="0" w:line="240" w:lineRule="auto"/>
        <w:ind w:left="0" w:right="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hAnsi="Times New Roman" w:cs="Times New Roman"/>
          <w:sz w:val="28"/>
          <w:szCs w:val="28"/>
        </w:rPr>
        <w:t>несет ответственность за уровень квалификации работников;</w:t>
      </w:r>
    </w:p>
    <w:p w:rsidR="00650234" w:rsidRPr="00650234" w:rsidRDefault="00650234" w:rsidP="00650234">
      <w:pPr>
        <w:widowControl w:val="0"/>
        <w:numPr>
          <w:ilvl w:val="0"/>
          <w:numId w:val="12"/>
        </w:numPr>
        <w:tabs>
          <w:tab w:val="clear" w:pos="1260"/>
          <w:tab w:val="num" w:pos="540"/>
        </w:tabs>
        <w:autoSpaceDE w:val="0"/>
        <w:autoSpaceDN w:val="0"/>
        <w:adjustRightInd w:val="0"/>
        <w:spacing w:after="0" w:line="240" w:lineRule="auto"/>
        <w:ind w:left="0" w:right="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hAnsi="Times New Roman" w:cs="Times New Roman"/>
          <w:sz w:val="28"/>
          <w:szCs w:val="28"/>
        </w:rPr>
        <w:t>организует аттестацию работников Учреждения;</w:t>
      </w:r>
    </w:p>
    <w:p w:rsidR="00650234" w:rsidRPr="00650234" w:rsidRDefault="00650234" w:rsidP="00650234">
      <w:pPr>
        <w:widowControl w:val="0"/>
        <w:numPr>
          <w:ilvl w:val="0"/>
          <w:numId w:val="12"/>
        </w:numPr>
        <w:tabs>
          <w:tab w:val="clear" w:pos="1260"/>
          <w:tab w:val="num" w:pos="540"/>
        </w:tabs>
        <w:autoSpaceDE w:val="0"/>
        <w:autoSpaceDN w:val="0"/>
        <w:adjustRightInd w:val="0"/>
        <w:spacing w:after="0" w:line="240" w:lineRule="auto"/>
        <w:ind w:left="0" w:right="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hAnsi="Times New Roman" w:cs="Times New Roman"/>
          <w:sz w:val="28"/>
          <w:szCs w:val="28"/>
        </w:rPr>
        <w:t>создает условия для реализации образовательных программ;</w:t>
      </w:r>
    </w:p>
    <w:p w:rsidR="00650234" w:rsidRPr="00650234" w:rsidRDefault="00650234" w:rsidP="00650234">
      <w:pPr>
        <w:widowControl w:val="0"/>
        <w:numPr>
          <w:ilvl w:val="0"/>
          <w:numId w:val="12"/>
        </w:numPr>
        <w:tabs>
          <w:tab w:val="clear" w:pos="1260"/>
          <w:tab w:val="num" w:pos="540"/>
        </w:tabs>
        <w:autoSpaceDE w:val="0"/>
        <w:autoSpaceDN w:val="0"/>
        <w:adjustRightInd w:val="0"/>
        <w:spacing w:after="0" w:line="240" w:lineRule="auto"/>
        <w:ind w:left="0" w:right="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hAnsi="Times New Roman" w:cs="Times New Roman"/>
          <w:sz w:val="28"/>
          <w:szCs w:val="28"/>
        </w:rPr>
        <w:t xml:space="preserve">издает приказы и распоряжения, обязательные для исполнения всеми работниками </w:t>
      </w:r>
      <w:r w:rsidRPr="00650234">
        <w:rPr>
          <w:rFonts w:ascii="Times New Roman" w:hAnsi="Times New Roman" w:cs="Times New Roman"/>
          <w:spacing w:val="-6"/>
          <w:sz w:val="28"/>
          <w:szCs w:val="28"/>
        </w:rPr>
        <w:t>Учреждения</w:t>
      </w:r>
      <w:r w:rsidRPr="00650234">
        <w:rPr>
          <w:rFonts w:ascii="Times New Roman" w:hAnsi="Times New Roman" w:cs="Times New Roman"/>
          <w:sz w:val="28"/>
          <w:szCs w:val="28"/>
        </w:rPr>
        <w:t>;</w:t>
      </w:r>
    </w:p>
    <w:p w:rsidR="00650234" w:rsidRPr="00650234" w:rsidRDefault="00650234" w:rsidP="00650234">
      <w:pPr>
        <w:widowControl w:val="0"/>
        <w:numPr>
          <w:ilvl w:val="0"/>
          <w:numId w:val="12"/>
        </w:numPr>
        <w:tabs>
          <w:tab w:val="clear" w:pos="1260"/>
          <w:tab w:val="num" w:pos="540"/>
          <w:tab w:val="left" w:pos="9720"/>
        </w:tabs>
        <w:autoSpaceDE w:val="0"/>
        <w:autoSpaceDN w:val="0"/>
        <w:adjustRightInd w:val="0"/>
        <w:spacing w:after="0" w:line="240" w:lineRule="auto"/>
        <w:ind w:left="0" w:right="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hAnsi="Times New Roman" w:cs="Times New Roman"/>
          <w:sz w:val="28"/>
          <w:szCs w:val="28"/>
        </w:rPr>
        <w:t>разрабатывает и утверждает по согласованию с управлением образования администрации Арсеньевского городского округа годовые календарные учебные графики;</w:t>
      </w:r>
    </w:p>
    <w:p w:rsidR="00650234" w:rsidRPr="00650234" w:rsidRDefault="00650234" w:rsidP="00650234">
      <w:pPr>
        <w:widowControl w:val="0"/>
        <w:numPr>
          <w:ilvl w:val="0"/>
          <w:numId w:val="12"/>
        </w:numPr>
        <w:tabs>
          <w:tab w:val="clear" w:pos="1260"/>
          <w:tab w:val="num" w:pos="540"/>
        </w:tabs>
        <w:autoSpaceDE w:val="0"/>
        <w:autoSpaceDN w:val="0"/>
        <w:adjustRightInd w:val="0"/>
        <w:spacing w:after="0" w:line="240" w:lineRule="auto"/>
        <w:ind w:left="0" w:right="1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hAnsi="Times New Roman" w:cs="Times New Roman"/>
          <w:sz w:val="28"/>
          <w:szCs w:val="28"/>
        </w:rPr>
        <w:t>утверждает штатное расписание, должностные инструкции;</w:t>
      </w:r>
    </w:p>
    <w:p w:rsidR="00650234" w:rsidRPr="00650234" w:rsidRDefault="00650234" w:rsidP="00650234">
      <w:pPr>
        <w:widowControl w:val="0"/>
        <w:numPr>
          <w:ilvl w:val="0"/>
          <w:numId w:val="12"/>
        </w:numPr>
        <w:tabs>
          <w:tab w:val="clear" w:pos="1260"/>
          <w:tab w:val="num" w:pos="540"/>
          <w:tab w:val="left" w:pos="9354"/>
        </w:tabs>
        <w:autoSpaceDE w:val="0"/>
        <w:autoSpaceDN w:val="0"/>
        <w:adjustRightInd w:val="0"/>
        <w:spacing w:after="0" w:line="240" w:lineRule="auto"/>
        <w:ind w:left="0"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hAnsi="Times New Roman" w:cs="Times New Roman"/>
          <w:sz w:val="28"/>
          <w:szCs w:val="28"/>
        </w:rPr>
        <w:t>устанавливает надбавки и доплаты к должностным окладам, порядок и размеры премирования в соответствии с локальными актами Учреждения;</w:t>
      </w:r>
    </w:p>
    <w:p w:rsidR="00650234" w:rsidRPr="00650234" w:rsidRDefault="00650234" w:rsidP="00650234">
      <w:pPr>
        <w:widowControl w:val="0"/>
        <w:numPr>
          <w:ilvl w:val="0"/>
          <w:numId w:val="12"/>
        </w:numPr>
        <w:tabs>
          <w:tab w:val="clear" w:pos="1260"/>
          <w:tab w:val="num" w:pos="540"/>
        </w:tabs>
        <w:autoSpaceDE w:val="0"/>
        <w:autoSpaceDN w:val="0"/>
        <w:adjustRightInd w:val="0"/>
        <w:spacing w:after="0" w:line="240" w:lineRule="auto"/>
        <w:ind w:left="0" w:right="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hAnsi="Times New Roman" w:cs="Times New Roman"/>
          <w:sz w:val="28"/>
          <w:szCs w:val="28"/>
        </w:rPr>
        <w:t>разрабатывает и утверждает локальные акты Учреждения;</w:t>
      </w:r>
    </w:p>
    <w:p w:rsidR="00650234" w:rsidRPr="00650234" w:rsidRDefault="00650234" w:rsidP="00650234">
      <w:pPr>
        <w:widowControl w:val="0"/>
        <w:numPr>
          <w:ilvl w:val="0"/>
          <w:numId w:val="12"/>
        </w:numPr>
        <w:tabs>
          <w:tab w:val="clear" w:pos="1260"/>
          <w:tab w:val="num" w:pos="540"/>
        </w:tabs>
        <w:autoSpaceDE w:val="0"/>
        <w:autoSpaceDN w:val="0"/>
        <w:adjustRightInd w:val="0"/>
        <w:spacing w:after="0" w:line="240" w:lineRule="auto"/>
        <w:ind w:left="0" w:right="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hAnsi="Times New Roman" w:cs="Times New Roman"/>
          <w:sz w:val="28"/>
          <w:szCs w:val="28"/>
        </w:rPr>
        <w:t>самостоятельно формирует контингент воспитанников в пределах оговоренной лицензией квоты;</w:t>
      </w:r>
    </w:p>
    <w:p w:rsidR="00650234" w:rsidRPr="00650234" w:rsidRDefault="00650234" w:rsidP="00650234">
      <w:pPr>
        <w:widowControl w:val="0"/>
        <w:numPr>
          <w:ilvl w:val="0"/>
          <w:numId w:val="12"/>
        </w:numPr>
        <w:tabs>
          <w:tab w:val="clear" w:pos="1260"/>
          <w:tab w:val="num" w:pos="540"/>
        </w:tabs>
        <w:autoSpaceDE w:val="0"/>
        <w:autoSpaceDN w:val="0"/>
        <w:adjustRightInd w:val="0"/>
        <w:spacing w:after="0" w:line="240" w:lineRule="auto"/>
        <w:ind w:left="0" w:right="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hAnsi="Times New Roman" w:cs="Times New Roman"/>
          <w:sz w:val="28"/>
          <w:szCs w:val="28"/>
        </w:rPr>
        <w:t>ведет прием воспитанников в Учреждение согласно правилам приема;</w:t>
      </w:r>
    </w:p>
    <w:p w:rsidR="00650234" w:rsidRPr="00650234" w:rsidRDefault="00650234" w:rsidP="00650234">
      <w:pPr>
        <w:widowControl w:val="0"/>
        <w:numPr>
          <w:ilvl w:val="0"/>
          <w:numId w:val="12"/>
        </w:numPr>
        <w:tabs>
          <w:tab w:val="clear" w:pos="1260"/>
          <w:tab w:val="num" w:pos="540"/>
          <w:tab w:val="left" w:pos="9720"/>
        </w:tabs>
        <w:autoSpaceDE w:val="0"/>
        <w:autoSpaceDN w:val="0"/>
        <w:adjustRightInd w:val="0"/>
        <w:spacing w:after="0" w:line="240" w:lineRule="auto"/>
        <w:ind w:left="0" w:right="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hAnsi="Times New Roman" w:cs="Times New Roman"/>
          <w:sz w:val="28"/>
          <w:szCs w:val="28"/>
        </w:rPr>
        <w:t>отвечает за выполнение договора о закреплении за Учреждением имущества на праве оперативного управления. За несоблюдение условий данного договора несет дисциплинарную, административную, уголовную и имущественную ответственность в соответствии с действующим законодательством;</w:t>
      </w:r>
    </w:p>
    <w:p w:rsidR="00650234" w:rsidRPr="00650234" w:rsidRDefault="00650234" w:rsidP="00650234">
      <w:pPr>
        <w:widowControl w:val="0"/>
        <w:numPr>
          <w:ilvl w:val="0"/>
          <w:numId w:val="12"/>
        </w:numPr>
        <w:tabs>
          <w:tab w:val="clear" w:pos="1260"/>
          <w:tab w:val="num" w:pos="540"/>
          <w:tab w:val="left" w:pos="9720"/>
        </w:tabs>
        <w:autoSpaceDE w:val="0"/>
        <w:autoSpaceDN w:val="0"/>
        <w:adjustRightInd w:val="0"/>
        <w:spacing w:after="0" w:line="240" w:lineRule="auto"/>
        <w:ind w:left="0" w:right="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hAnsi="Times New Roman" w:cs="Times New Roman"/>
          <w:sz w:val="28"/>
          <w:szCs w:val="28"/>
        </w:rPr>
        <w:t>осуществляет иную деятельность, не запрещенную законодательством Российской Федерации и предусмотренную настоящим Уставом.</w:t>
      </w:r>
    </w:p>
    <w:p w:rsidR="00650234" w:rsidRPr="00650234" w:rsidRDefault="00650234" w:rsidP="00650234">
      <w:pPr>
        <w:tabs>
          <w:tab w:val="left" w:pos="284"/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hAnsi="Times New Roman" w:cs="Times New Roman"/>
          <w:sz w:val="28"/>
          <w:szCs w:val="28"/>
        </w:rPr>
        <w:t xml:space="preserve">4.7.  </w:t>
      </w:r>
      <w:r w:rsidRPr="00650234">
        <w:rPr>
          <w:rFonts w:ascii="Times New Roman" w:eastAsia="Calibri" w:hAnsi="Times New Roman" w:cs="Times New Roman"/>
          <w:sz w:val="28"/>
          <w:szCs w:val="28"/>
          <w:lang w:eastAsia="en-US"/>
        </w:rPr>
        <w:t>Совет Учреждения</w:t>
      </w:r>
      <w:r w:rsidRPr="0065023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650234">
        <w:rPr>
          <w:rFonts w:ascii="Times New Roman" w:hAnsi="Times New Roman" w:cs="Times New Roman"/>
          <w:sz w:val="28"/>
          <w:szCs w:val="28"/>
        </w:rPr>
        <w:t xml:space="preserve">(далее - Совет) является коллегиальным органом самоуправления, реализующим принцип государственно-общественного характера управления и осуществляющим решение вопросов, относящихся к компетенции Учреждения. </w:t>
      </w:r>
    </w:p>
    <w:p w:rsidR="00650234" w:rsidRPr="00650234" w:rsidRDefault="00650234" w:rsidP="00650234">
      <w:pPr>
        <w:pStyle w:val="ConsNormal"/>
        <w:widowControl/>
        <w:tabs>
          <w:tab w:val="left" w:pos="284"/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50234">
        <w:rPr>
          <w:rFonts w:ascii="Times New Roman" w:hAnsi="Times New Roman"/>
          <w:sz w:val="28"/>
          <w:szCs w:val="28"/>
        </w:rPr>
        <w:lastRenderedPageBreak/>
        <w:t>4.7.1. В Совет избирают представителей родителей (законных представителей) детей, представителей работников Учреждения. Участие в выборах является свободным и добровольным. Выборы в члены Совета проводятся на общих собраниях, соответствующими участниками образовательного процесса, либо на конференции, собрании специально избранных представителей.</w:t>
      </w:r>
    </w:p>
    <w:p w:rsidR="00650234" w:rsidRPr="00650234" w:rsidRDefault="00650234" w:rsidP="00650234">
      <w:pPr>
        <w:tabs>
          <w:tab w:val="left" w:pos="284"/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hAnsi="Times New Roman" w:cs="Times New Roman"/>
          <w:sz w:val="28"/>
          <w:szCs w:val="28"/>
        </w:rPr>
        <w:t xml:space="preserve">4.7.2. Общая численность Совета - 7 человек: 3 представителя педагогического коллектива, 2 представителя обслуживающего персонала, 2 представителя родителей. </w:t>
      </w:r>
    </w:p>
    <w:p w:rsidR="00650234" w:rsidRPr="00650234" w:rsidRDefault="00650234" w:rsidP="00650234">
      <w:pPr>
        <w:tabs>
          <w:tab w:val="left" w:pos="284"/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hAnsi="Times New Roman" w:cs="Times New Roman"/>
          <w:sz w:val="28"/>
          <w:szCs w:val="28"/>
        </w:rPr>
        <w:t>4.7.3. Совет избирает его председателя. Заведующий Учреждением входит в состав Совета на правах сопредседателя.</w:t>
      </w:r>
    </w:p>
    <w:p w:rsidR="00650234" w:rsidRPr="00650234" w:rsidRDefault="00650234" w:rsidP="00650234">
      <w:pPr>
        <w:tabs>
          <w:tab w:val="left" w:pos="284"/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hAnsi="Times New Roman" w:cs="Times New Roman"/>
          <w:sz w:val="28"/>
          <w:szCs w:val="28"/>
        </w:rPr>
        <w:t xml:space="preserve">4.7.4. Компетенция Совета: </w:t>
      </w:r>
    </w:p>
    <w:p w:rsidR="00650234" w:rsidRPr="00650234" w:rsidRDefault="00650234" w:rsidP="00650234">
      <w:pPr>
        <w:numPr>
          <w:ilvl w:val="0"/>
          <w:numId w:val="4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hAnsi="Times New Roman" w:cs="Times New Roman"/>
          <w:sz w:val="28"/>
          <w:szCs w:val="28"/>
        </w:rPr>
        <w:t>принимает участие в обсуждении перспективного плана развития Учреждения;</w:t>
      </w:r>
    </w:p>
    <w:p w:rsidR="00650234" w:rsidRPr="00650234" w:rsidRDefault="00650234" w:rsidP="00650234">
      <w:pPr>
        <w:numPr>
          <w:ilvl w:val="0"/>
          <w:numId w:val="4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hAnsi="Times New Roman" w:cs="Times New Roman"/>
          <w:sz w:val="28"/>
          <w:szCs w:val="28"/>
        </w:rPr>
        <w:t xml:space="preserve">принимает программу развития Учреждения. </w:t>
      </w:r>
    </w:p>
    <w:p w:rsidR="00650234" w:rsidRPr="00650234" w:rsidRDefault="00650234" w:rsidP="00650234">
      <w:pPr>
        <w:tabs>
          <w:tab w:val="left" w:pos="142"/>
          <w:tab w:val="left" w:pos="284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hAnsi="Times New Roman" w:cs="Times New Roman"/>
          <w:sz w:val="28"/>
          <w:szCs w:val="28"/>
        </w:rPr>
        <w:tab/>
        <w:t>Согласовывает по представлению заведующего Учреждением:</w:t>
      </w:r>
    </w:p>
    <w:p w:rsidR="00650234" w:rsidRPr="00650234" w:rsidRDefault="00650234" w:rsidP="00650234">
      <w:pPr>
        <w:numPr>
          <w:ilvl w:val="0"/>
          <w:numId w:val="3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hAnsi="Times New Roman" w:cs="Times New Roman"/>
          <w:sz w:val="28"/>
          <w:szCs w:val="28"/>
        </w:rPr>
        <w:t>смету бюджетного финансирования и смету расходования средств, полученных Учреждением от уставной приносящей доходы деятельности и из иных внебюджетных источников;</w:t>
      </w:r>
    </w:p>
    <w:p w:rsidR="00650234" w:rsidRPr="00650234" w:rsidRDefault="00650234" w:rsidP="00650234">
      <w:pPr>
        <w:numPr>
          <w:ilvl w:val="0"/>
          <w:numId w:val="3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hAnsi="Times New Roman" w:cs="Times New Roman"/>
          <w:sz w:val="28"/>
          <w:szCs w:val="28"/>
        </w:rPr>
        <w:t>заслушивает отчет заведующего Учреждением по итогам учебного и финансового года и принимает решение об оценке его деятельности;</w:t>
      </w:r>
    </w:p>
    <w:p w:rsidR="00650234" w:rsidRPr="00650234" w:rsidRDefault="00650234" w:rsidP="00650234">
      <w:pPr>
        <w:numPr>
          <w:ilvl w:val="0"/>
          <w:numId w:val="3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hAnsi="Times New Roman" w:cs="Times New Roman"/>
          <w:sz w:val="28"/>
          <w:szCs w:val="28"/>
        </w:rPr>
        <w:t xml:space="preserve">рассматривает иные вопросы. </w:t>
      </w:r>
    </w:p>
    <w:p w:rsidR="00650234" w:rsidRPr="00650234" w:rsidRDefault="00650234" w:rsidP="00650234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hAnsi="Times New Roman" w:cs="Times New Roman"/>
          <w:sz w:val="28"/>
          <w:szCs w:val="28"/>
        </w:rPr>
        <w:t>4.7.5. Заседания Совета Учреждения собираются по мере необходимости, но не реже 4 раза в год.</w:t>
      </w:r>
    </w:p>
    <w:p w:rsidR="00650234" w:rsidRPr="00650234" w:rsidRDefault="00650234" w:rsidP="00650234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hAnsi="Times New Roman" w:cs="Times New Roman"/>
          <w:sz w:val="28"/>
          <w:szCs w:val="28"/>
        </w:rPr>
        <w:t>4.7.6. Решения Совета принимаются простым большинством голосов от числа присутствующих на заседании и имеющих право голоса. При равном количестве голосов решающим является голос председателя Совета.</w:t>
      </w:r>
    </w:p>
    <w:p w:rsidR="00650234" w:rsidRPr="00650234" w:rsidRDefault="00650234" w:rsidP="00650234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hAnsi="Times New Roman" w:cs="Times New Roman"/>
          <w:sz w:val="28"/>
          <w:szCs w:val="28"/>
        </w:rPr>
        <w:t xml:space="preserve">4.7.7. Заседания Совета оформляются протоколом. Протоколы подписываются председателем и секретарем Совета. </w:t>
      </w:r>
    </w:p>
    <w:p w:rsidR="00650234" w:rsidRPr="00650234" w:rsidRDefault="00650234" w:rsidP="00650234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hAnsi="Times New Roman" w:cs="Times New Roman"/>
          <w:sz w:val="28"/>
          <w:szCs w:val="28"/>
        </w:rPr>
        <w:t>4.7.8. Члены Совета несут ответственность в соответствии с законодательством Российской Федерации.</w:t>
      </w:r>
    </w:p>
    <w:p w:rsidR="00650234" w:rsidRPr="00650234" w:rsidRDefault="00650234" w:rsidP="00650234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eastAsia="Calibri" w:hAnsi="Times New Roman" w:cs="Times New Roman"/>
          <w:sz w:val="28"/>
          <w:szCs w:val="28"/>
          <w:lang w:eastAsia="en-US"/>
        </w:rPr>
        <w:t>4.8. Общее собрание трудового коллектива (далее – Общее собрание) является временным органом, рассматривающим и решающим основополагающие вопросы трудовой деятельности.</w:t>
      </w:r>
    </w:p>
    <w:p w:rsidR="00650234" w:rsidRPr="00650234" w:rsidRDefault="00650234" w:rsidP="00650234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eastAsia="Calibri" w:hAnsi="Times New Roman" w:cs="Times New Roman"/>
          <w:sz w:val="28"/>
          <w:szCs w:val="28"/>
          <w:lang w:eastAsia="en-US"/>
        </w:rPr>
        <w:t>4.8.1. Общее собрание собирается по мере необходимости, но не реже 2-х раз в год.</w:t>
      </w:r>
    </w:p>
    <w:p w:rsidR="00650234" w:rsidRPr="00650234" w:rsidRDefault="00650234" w:rsidP="00650234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4.8.2. Инициатором созыва Общего собрания может быть Учредитель, заведующий Учреждением, Совет Учреждения, не менее 1/3 работников Учреждения. </w:t>
      </w:r>
    </w:p>
    <w:p w:rsidR="00650234" w:rsidRPr="00650234" w:rsidRDefault="00650234" w:rsidP="00650234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4.8.3. Председатель ведет Общее собрание. </w:t>
      </w:r>
      <w:r w:rsidRPr="00650234">
        <w:rPr>
          <w:rFonts w:ascii="Times New Roman" w:hAnsi="Times New Roman" w:cs="Times New Roman"/>
          <w:sz w:val="28"/>
          <w:szCs w:val="28"/>
        </w:rPr>
        <w:t xml:space="preserve">Решение собрания оформляются протоколом. Протоколы подписываются председателем и секретарем Общего собрания. </w:t>
      </w:r>
    </w:p>
    <w:p w:rsidR="00650234" w:rsidRPr="00650234" w:rsidRDefault="00650234" w:rsidP="00650234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eastAsia="Calibri" w:hAnsi="Times New Roman" w:cs="Times New Roman"/>
          <w:sz w:val="28"/>
          <w:szCs w:val="28"/>
          <w:lang w:eastAsia="en-US"/>
        </w:rPr>
        <w:t>4.8.4. Общее собрание коллектива вправе принимать решения, если на нем присутствует более половины работников Учреждения.</w:t>
      </w:r>
    </w:p>
    <w:p w:rsidR="00650234" w:rsidRPr="00650234" w:rsidRDefault="00650234" w:rsidP="00650234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eastAsia="Calibri" w:hAnsi="Times New Roman" w:cs="Times New Roman"/>
          <w:sz w:val="28"/>
          <w:szCs w:val="28"/>
          <w:lang w:eastAsia="en-US"/>
        </w:rPr>
        <w:t>4.8.5. Компетенция Общего собрания:</w:t>
      </w:r>
    </w:p>
    <w:p w:rsidR="00650234" w:rsidRPr="00650234" w:rsidRDefault="00650234" w:rsidP="0065023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hAnsi="Times New Roman" w:cs="Times New Roman"/>
          <w:sz w:val="28"/>
          <w:szCs w:val="28"/>
        </w:rPr>
        <w:t>разрабатывает и принимает Устав Учреждения, изменения и дополнения к нему;</w:t>
      </w:r>
    </w:p>
    <w:p w:rsidR="00650234" w:rsidRPr="00650234" w:rsidRDefault="00650234" w:rsidP="0065023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hAnsi="Times New Roman" w:cs="Times New Roman"/>
          <w:sz w:val="28"/>
          <w:szCs w:val="28"/>
        </w:rPr>
        <w:t>рассматривает и утверждает вопросы самоуправления трудового коллектива;</w:t>
      </w:r>
    </w:p>
    <w:p w:rsidR="00650234" w:rsidRPr="00650234" w:rsidRDefault="00650234" w:rsidP="0065023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hAnsi="Times New Roman" w:cs="Times New Roman"/>
          <w:sz w:val="28"/>
          <w:szCs w:val="28"/>
        </w:rPr>
        <w:t>определяет и регулирует формы и условия деятельности в Учреждении общественных организаций;</w:t>
      </w:r>
    </w:p>
    <w:p w:rsidR="00650234" w:rsidRPr="00650234" w:rsidRDefault="00650234" w:rsidP="0065023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hAnsi="Times New Roman" w:cs="Times New Roman"/>
          <w:sz w:val="28"/>
          <w:szCs w:val="28"/>
        </w:rPr>
        <w:t>решает иные вопросы в соответствии с коллективным договором;</w:t>
      </w:r>
    </w:p>
    <w:p w:rsidR="00650234" w:rsidRPr="00650234" w:rsidRDefault="00650234" w:rsidP="0065023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hAnsi="Times New Roman" w:cs="Times New Roman"/>
          <w:sz w:val="28"/>
          <w:szCs w:val="28"/>
        </w:rPr>
        <w:t>избирает комиссию по трудовым спорам.</w:t>
      </w:r>
    </w:p>
    <w:p w:rsidR="00650234" w:rsidRPr="00650234" w:rsidRDefault="00650234" w:rsidP="00650234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eastAsia="Calibri" w:hAnsi="Times New Roman" w:cs="Times New Roman"/>
          <w:sz w:val="28"/>
          <w:szCs w:val="28"/>
          <w:lang w:eastAsia="en-US"/>
        </w:rPr>
        <w:t>4.9.</w:t>
      </w:r>
      <w:r w:rsidRPr="00650234">
        <w:rPr>
          <w:rFonts w:ascii="Times New Roman" w:hAnsi="Times New Roman" w:cs="Times New Roman"/>
          <w:sz w:val="28"/>
          <w:szCs w:val="28"/>
        </w:rPr>
        <w:tab/>
      </w:r>
      <w:r w:rsidRPr="006502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Педагогический совет является постоянно действующим органом Учреждения для рассмотрения основных вопросов образовательного процесса.  </w:t>
      </w:r>
    </w:p>
    <w:p w:rsidR="00650234" w:rsidRPr="00650234" w:rsidRDefault="00650234" w:rsidP="00650234">
      <w:pPr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02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4.10. В состав Педагогического совета входят: Заведующий Учреждением, который является председателем Педагогического совета, старший воспитатель, педагогические работники.  </w:t>
      </w:r>
    </w:p>
    <w:p w:rsidR="00650234" w:rsidRPr="00650234" w:rsidRDefault="00650234" w:rsidP="00650234">
      <w:pPr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0234">
        <w:rPr>
          <w:rFonts w:ascii="Times New Roman" w:eastAsia="Calibri" w:hAnsi="Times New Roman" w:cs="Times New Roman"/>
          <w:sz w:val="28"/>
          <w:szCs w:val="28"/>
          <w:lang w:eastAsia="en-US"/>
        </w:rPr>
        <w:t>В состав Педагогического совета с правом совещательного голоса или без такого права могут входить: представитель Учредителя, медицинские работники. Необходимость их приглашения определяется председателем Педагогического совета в зависимости от повестки дня.</w:t>
      </w:r>
    </w:p>
    <w:p w:rsidR="00650234" w:rsidRPr="00650234" w:rsidRDefault="00650234" w:rsidP="00650234">
      <w:pPr>
        <w:tabs>
          <w:tab w:val="left" w:pos="284"/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eastAsia="Calibri" w:hAnsi="Times New Roman" w:cs="Times New Roman"/>
          <w:sz w:val="28"/>
          <w:szCs w:val="28"/>
          <w:lang w:eastAsia="en-US"/>
        </w:rPr>
        <w:t>4.11. Решения Педагогического совета утверждаются приказом заведующего Учреждением и являются обязательными для исполнения.</w:t>
      </w:r>
    </w:p>
    <w:p w:rsidR="00650234" w:rsidRPr="00650234" w:rsidRDefault="00650234" w:rsidP="00650234">
      <w:pPr>
        <w:tabs>
          <w:tab w:val="left" w:pos="284"/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hAnsi="Times New Roman" w:cs="Times New Roman"/>
          <w:sz w:val="28"/>
          <w:szCs w:val="28"/>
        </w:rPr>
        <w:t>4.12. Компетенция Педагогического совета:</w:t>
      </w:r>
    </w:p>
    <w:p w:rsidR="00650234" w:rsidRPr="00650234" w:rsidRDefault="00650234" w:rsidP="00650234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hAnsi="Times New Roman" w:cs="Times New Roman"/>
          <w:sz w:val="28"/>
          <w:szCs w:val="28"/>
        </w:rPr>
        <w:t>разрабатывает и обсуждает годовой и учебный план работы Учреждения;</w:t>
      </w:r>
    </w:p>
    <w:p w:rsidR="00650234" w:rsidRPr="00650234" w:rsidRDefault="00650234" w:rsidP="00650234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hAnsi="Times New Roman" w:cs="Times New Roman"/>
          <w:sz w:val="28"/>
          <w:szCs w:val="28"/>
        </w:rPr>
        <w:t>заслушивает информацию и отчеты педагогических работников Учреждения, доклады представителей организаций и учреждений, взаимодействующих с Учреждением по вопросам образования и воспитания детей, в том числе сообщения о проверке соблюдения санитарно-гигиенического режима в Учреждении, об охране труда, здоровья и жизни воспитанников и другие вопросы образовательной деятельности воспитанников Учреждения;</w:t>
      </w:r>
    </w:p>
    <w:p w:rsidR="00650234" w:rsidRPr="00650234" w:rsidRDefault="00650234" w:rsidP="00650234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hAnsi="Times New Roman" w:cs="Times New Roman"/>
          <w:sz w:val="28"/>
          <w:szCs w:val="28"/>
        </w:rPr>
        <w:t>принимает решения о проведении мониторинга по результатам учебного года.</w:t>
      </w:r>
    </w:p>
    <w:p w:rsidR="00650234" w:rsidRPr="00650234" w:rsidRDefault="00650234" w:rsidP="00650234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eastAsia="Calibri" w:hAnsi="Times New Roman" w:cs="Times New Roman"/>
          <w:sz w:val="28"/>
          <w:szCs w:val="28"/>
          <w:lang w:eastAsia="en-US"/>
        </w:rPr>
        <w:t>обсуждает и производит выбор вариантов содержания образования, форм, методов учебно - воспитательного процесса и способов его реализации;</w:t>
      </w:r>
    </w:p>
    <w:p w:rsidR="00650234" w:rsidRPr="00650234" w:rsidRDefault="00650234" w:rsidP="00650234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делегирует представителей педагогического коллектива в Совет Учреждения.</w:t>
      </w:r>
    </w:p>
    <w:p w:rsidR="00650234" w:rsidRPr="00650234" w:rsidRDefault="00650234" w:rsidP="00650234">
      <w:pPr>
        <w:tabs>
          <w:tab w:val="left" w:pos="284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hAnsi="Times New Roman" w:cs="Times New Roman"/>
          <w:sz w:val="28"/>
          <w:szCs w:val="28"/>
        </w:rPr>
        <w:t xml:space="preserve">4.13. Заседания Педагогического совета созываются не менее 6 раз в год в соответствии с годовым планом работы Учреждения. Внеочередные заседания </w:t>
      </w:r>
      <w:r w:rsidRPr="00650234">
        <w:rPr>
          <w:rFonts w:ascii="Times New Roman" w:hAnsi="Times New Roman" w:cs="Times New Roman"/>
          <w:sz w:val="28"/>
          <w:szCs w:val="28"/>
        </w:rPr>
        <w:lastRenderedPageBreak/>
        <w:t>Педагогического совета проводятся по требованию не менее 1/3 педагогических работников.</w:t>
      </w:r>
    </w:p>
    <w:p w:rsidR="00650234" w:rsidRPr="00650234" w:rsidRDefault="00650234" w:rsidP="00650234">
      <w:pPr>
        <w:tabs>
          <w:tab w:val="left" w:pos="284"/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hAnsi="Times New Roman" w:cs="Times New Roman"/>
          <w:sz w:val="28"/>
          <w:szCs w:val="28"/>
        </w:rPr>
        <w:t>4.14. Решения Педагогического совета принимаются большинством голосов при наличии на заседании не менее 2/3 его членов. При равном количестве голосов решающим является голос председателя Педагогического совета.</w:t>
      </w:r>
    </w:p>
    <w:p w:rsidR="00650234" w:rsidRPr="00650234" w:rsidRDefault="00650234" w:rsidP="00650234">
      <w:pPr>
        <w:tabs>
          <w:tab w:val="left" w:pos="284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hAnsi="Times New Roman" w:cs="Times New Roman"/>
          <w:sz w:val="28"/>
          <w:szCs w:val="28"/>
        </w:rPr>
        <w:t>4.15. Организацию выполнения решений Педагогического совета осуществляет заведующий Учреждением и ответственные лица, указанные в решении. Результаты этой работы сообщаются членам Педагогического совета на последующих его заседаниях.</w:t>
      </w:r>
    </w:p>
    <w:p w:rsidR="00650234" w:rsidRPr="00650234" w:rsidRDefault="00650234" w:rsidP="00650234">
      <w:pPr>
        <w:tabs>
          <w:tab w:val="left" w:pos="284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hAnsi="Times New Roman" w:cs="Times New Roman"/>
          <w:sz w:val="28"/>
          <w:szCs w:val="28"/>
        </w:rPr>
        <w:t>4.16. Заседания Педагогического совета оформляются протоколом. Протоколы подписываются председателем и секретарем Педсовета.</w:t>
      </w:r>
    </w:p>
    <w:p w:rsidR="00650234" w:rsidRPr="00650234" w:rsidRDefault="00650234" w:rsidP="00650234">
      <w:pPr>
        <w:tabs>
          <w:tab w:val="left" w:pos="284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hAnsi="Times New Roman" w:cs="Times New Roman"/>
          <w:sz w:val="28"/>
          <w:szCs w:val="28"/>
        </w:rPr>
        <w:t>Нумерация протоколов ведется от начала учебного года.</w:t>
      </w:r>
    </w:p>
    <w:p w:rsidR="00650234" w:rsidRPr="00650234" w:rsidRDefault="00650234" w:rsidP="00650234">
      <w:pPr>
        <w:tabs>
          <w:tab w:val="left" w:pos="284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hAnsi="Times New Roman" w:cs="Times New Roman"/>
          <w:sz w:val="28"/>
          <w:szCs w:val="28"/>
        </w:rPr>
        <w:t>Книга протоколов Педагогического совета пронумеровывается постранично, прошнуровывается, скрепляется подписью заведующего и печатью Учреждения и входит в номенклатуру дел Учреждения, хранится в Учреждении постоянно и передается по актам.</w:t>
      </w:r>
    </w:p>
    <w:p w:rsidR="00650234" w:rsidRPr="00650234" w:rsidRDefault="00650234" w:rsidP="00650234">
      <w:pPr>
        <w:tabs>
          <w:tab w:val="left" w:pos="709"/>
          <w:tab w:val="left" w:pos="1134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50234" w:rsidRPr="00650234" w:rsidRDefault="00650234" w:rsidP="00650234">
      <w:pPr>
        <w:numPr>
          <w:ilvl w:val="0"/>
          <w:numId w:val="5"/>
        </w:numPr>
        <w:tabs>
          <w:tab w:val="left" w:pos="709"/>
          <w:tab w:val="left" w:pos="113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234">
        <w:rPr>
          <w:rFonts w:ascii="Times New Roman" w:hAnsi="Times New Roman" w:cs="Times New Roman"/>
          <w:b/>
          <w:sz w:val="28"/>
          <w:szCs w:val="28"/>
        </w:rPr>
        <w:t>Имущество и финансово-хозяйственная деятельность Учреждения</w:t>
      </w:r>
    </w:p>
    <w:p w:rsidR="00650234" w:rsidRPr="00650234" w:rsidRDefault="00650234" w:rsidP="00650234">
      <w:pPr>
        <w:tabs>
          <w:tab w:val="left" w:pos="709"/>
          <w:tab w:val="left" w:pos="1134"/>
        </w:tabs>
        <w:ind w:left="1430"/>
        <w:rPr>
          <w:rFonts w:ascii="Times New Roman" w:hAnsi="Times New Roman" w:cs="Times New Roman"/>
          <w:b/>
          <w:sz w:val="28"/>
          <w:szCs w:val="28"/>
        </w:rPr>
      </w:pPr>
    </w:p>
    <w:p w:rsidR="00650234" w:rsidRPr="00650234" w:rsidRDefault="00650234" w:rsidP="00650234">
      <w:pPr>
        <w:widowControl w:val="0"/>
        <w:tabs>
          <w:tab w:val="num" w:pos="0"/>
        </w:tabs>
        <w:autoSpaceDE w:val="0"/>
        <w:autoSpaceDN w:val="0"/>
        <w:adjustRightInd w:val="0"/>
        <w:ind w:right="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hAnsi="Times New Roman" w:cs="Times New Roman"/>
          <w:sz w:val="28"/>
          <w:szCs w:val="28"/>
        </w:rPr>
        <w:t xml:space="preserve">5.1. Имущество </w:t>
      </w:r>
      <w:r w:rsidRPr="0065023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Учреждения </w:t>
      </w:r>
      <w:r w:rsidRPr="00650234">
        <w:rPr>
          <w:rFonts w:ascii="Times New Roman" w:hAnsi="Times New Roman" w:cs="Times New Roman"/>
          <w:sz w:val="28"/>
          <w:szCs w:val="28"/>
        </w:rPr>
        <w:t>находится в муниципальной собственности.</w:t>
      </w:r>
    </w:p>
    <w:p w:rsidR="00650234" w:rsidRPr="00650234" w:rsidRDefault="00650234" w:rsidP="00650234">
      <w:pPr>
        <w:widowControl w:val="0"/>
        <w:tabs>
          <w:tab w:val="num" w:pos="0"/>
        </w:tabs>
        <w:autoSpaceDE w:val="0"/>
        <w:autoSpaceDN w:val="0"/>
        <w:adjustRightInd w:val="0"/>
        <w:ind w:right="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hAnsi="Times New Roman" w:cs="Times New Roman"/>
          <w:sz w:val="28"/>
          <w:szCs w:val="28"/>
        </w:rPr>
        <w:t xml:space="preserve">Объекты права собственности, закрепленные Учредителем за </w:t>
      </w:r>
      <w:r w:rsidRPr="00650234">
        <w:rPr>
          <w:rFonts w:ascii="Times New Roman" w:hAnsi="Times New Roman" w:cs="Times New Roman"/>
          <w:color w:val="000000"/>
          <w:spacing w:val="1"/>
          <w:sz w:val="28"/>
          <w:szCs w:val="28"/>
        </w:rPr>
        <w:t>Учреждением</w:t>
      </w:r>
      <w:r w:rsidRPr="00650234">
        <w:rPr>
          <w:rFonts w:ascii="Times New Roman" w:hAnsi="Times New Roman" w:cs="Times New Roman"/>
          <w:sz w:val="28"/>
          <w:szCs w:val="28"/>
        </w:rPr>
        <w:t xml:space="preserve"> (здания, сооружения, имущество, оборудование), находятся в оперативном   управлении с момента передачи данных объектов.</w:t>
      </w:r>
    </w:p>
    <w:p w:rsidR="00650234" w:rsidRPr="00650234" w:rsidRDefault="00650234" w:rsidP="00650234">
      <w:pPr>
        <w:widowControl w:val="0"/>
        <w:tabs>
          <w:tab w:val="num" w:pos="0"/>
        </w:tabs>
        <w:autoSpaceDE w:val="0"/>
        <w:autoSpaceDN w:val="0"/>
        <w:adjustRightInd w:val="0"/>
        <w:ind w:right="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hAnsi="Times New Roman" w:cs="Times New Roman"/>
          <w:sz w:val="28"/>
          <w:szCs w:val="28"/>
        </w:rPr>
        <w:t xml:space="preserve">Земельный участок закреплен за </w:t>
      </w:r>
      <w:r w:rsidRPr="00650234">
        <w:rPr>
          <w:rFonts w:ascii="Times New Roman" w:hAnsi="Times New Roman" w:cs="Times New Roman"/>
          <w:color w:val="000000"/>
          <w:spacing w:val="1"/>
          <w:sz w:val="28"/>
          <w:szCs w:val="28"/>
        </w:rPr>
        <w:t>Учреждением в порядке, установленном законодательством Российской Федерации</w:t>
      </w:r>
      <w:r w:rsidRPr="00650234">
        <w:rPr>
          <w:rFonts w:ascii="Times New Roman" w:hAnsi="Times New Roman" w:cs="Times New Roman"/>
          <w:sz w:val="28"/>
          <w:szCs w:val="28"/>
        </w:rPr>
        <w:t xml:space="preserve"> на праве постоянного (бессрочного) пользования. </w:t>
      </w:r>
    </w:p>
    <w:p w:rsidR="00650234" w:rsidRPr="00650234" w:rsidRDefault="00650234" w:rsidP="00650234">
      <w:pPr>
        <w:widowControl w:val="0"/>
        <w:tabs>
          <w:tab w:val="num" w:pos="0"/>
        </w:tabs>
        <w:autoSpaceDE w:val="0"/>
        <w:autoSpaceDN w:val="0"/>
        <w:adjustRightInd w:val="0"/>
        <w:ind w:right="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hAnsi="Times New Roman" w:cs="Times New Roman"/>
          <w:sz w:val="28"/>
          <w:szCs w:val="28"/>
        </w:rPr>
        <w:t>Учреждение, за которым имущество закреплено на праве оперативного управления, владеет, пользуется имуществом в пределах, установленных законом, в соответствии с целями своей деятельности, назначением этого имущества, и, если иное не установлено законом, распоряжается этим имуществом с согласия собственника этого имущества.</w:t>
      </w:r>
    </w:p>
    <w:p w:rsidR="00650234" w:rsidRPr="00650234" w:rsidRDefault="00650234" w:rsidP="00650234">
      <w:pPr>
        <w:widowControl w:val="0"/>
        <w:tabs>
          <w:tab w:val="num" w:pos="0"/>
        </w:tabs>
        <w:autoSpaceDE w:val="0"/>
        <w:autoSpaceDN w:val="0"/>
        <w:adjustRightInd w:val="0"/>
        <w:ind w:right="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hAnsi="Times New Roman" w:cs="Times New Roman"/>
          <w:sz w:val="28"/>
          <w:szCs w:val="28"/>
        </w:rPr>
        <w:t>Учредитель вправе изъять лишнее, неиспользуемое или используемое не по назначению имущество, закрепленное за Учреждением либо приобретенное Учреждением за счет средств, выделенных ему Учредителем на приобретение этого имущества. Имуществом, изъятым у Учреждения, собственник этого имущества вправе распорядиться по своему усмотрению.</w:t>
      </w:r>
    </w:p>
    <w:p w:rsidR="00650234" w:rsidRPr="00650234" w:rsidRDefault="00650234" w:rsidP="00650234">
      <w:pPr>
        <w:widowControl w:val="0"/>
        <w:tabs>
          <w:tab w:val="num" w:pos="0"/>
        </w:tabs>
        <w:autoSpaceDE w:val="0"/>
        <w:autoSpaceDN w:val="0"/>
        <w:adjustRightInd w:val="0"/>
        <w:ind w:right="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hAnsi="Times New Roman" w:cs="Times New Roman"/>
          <w:sz w:val="28"/>
          <w:szCs w:val="28"/>
        </w:rPr>
        <w:lastRenderedPageBreak/>
        <w:t>Учреждение без согласия Учредителя не вправе распоряжаться особо ценным движимым имуществом, закрепленным за ним Учредителем или приобретенным Учреждением за счет средств, выделенных ему Учредителем на приобретение такого имущества, а также недвижимым имуществом.  Остальным имуществом, находящимся у него на праве оперативного управления, Учреждение вправе распоряжаться самостоятельно, если иное не установлено законом.</w:t>
      </w:r>
    </w:p>
    <w:p w:rsidR="00650234" w:rsidRPr="00650234" w:rsidRDefault="00650234" w:rsidP="00650234">
      <w:pPr>
        <w:widowControl w:val="0"/>
        <w:tabs>
          <w:tab w:val="num" w:pos="0"/>
        </w:tabs>
        <w:autoSpaceDE w:val="0"/>
        <w:autoSpaceDN w:val="0"/>
        <w:adjustRightInd w:val="0"/>
        <w:ind w:right="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hAnsi="Times New Roman" w:cs="Times New Roman"/>
          <w:sz w:val="28"/>
          <w:szCs w:val="28"/>
        </w:rPr>
        <w:t xml:space="preserve">5.2. При осуществлении оперативного управления имуществом </w:t>
      </w:r>
      <w:r w:rsidRPr="00650234">
        <w:rPr>
          <w:rFonts w:ascii="Times New Roman" w:hAnsi="Times New Roman" w:cs="Times New Roman"/>
          <w:color w:val="000000"/>
          <w:spacing w:val="1"/>
          <w:sz w:val="28"/>
          <w:szCs w:val="28"/>
        </w:rPr>
        <w:t>Учреждение</w:t>
      </w:r>
      <w:r w:rsidRPr="00650234">
        <w:rPr>
          <w:rFonts w:ascii="Times New Roman" w:hAnsi="Times New Roman" w:cs="Times New Roman"/>
          <w:sz w:val="28"/>
          <w:szCs w:val="28"/>
        </w:rPr>
        <w:t xml:space="preserve"> обязано:</w:t>
      </w:r>
    </w:p>
    <w:p w:rsidR="00650234" w:rsidRPr="00650234" w:rsidRDefault="00650234" w:rsidP="00650234">
      <w:pPr>
        <w:widowControl w:val="0"/>
        <w:numPr>
          <w:ilvl w:val="0"/>
          <w:numId w:val="13"/>
        </w:numPr>
        <w:tabs>
          <w:tab w:val="clear" w:pos="1260"/>
          <w:tab w:val="num" w:pos="540"/>
        </w:tabs>
        <w:autoSpaceDE w:val="0"/>
        <w:autoSpaceDN w:val="0"/>
        <w:adjustRightInd w:val="0"/>
        <w:spacing w:after="0" w:line="240" w:lineRule="auto"/>
        <w:ind w:left="0" w:right="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hAnsi="Times New Roman" w:cs="Times New Roman"/>
          <w:sz w:val="28"/>
          <w:szCs w:val="28"/>
        </w:rPr>
        <w:t>эффективно использовать закрепленное на праве оперативного управления имущество;</w:t>
      </w:r>
    </w:p>
    <w:p w:rsidR="00650234" w:rsidRPr="00650234" w:rsidRDefault="00650234" w:rsidP="00650234">
      <w:pPr>
        <w:widowControl w:val="0"/>
        <w:numPr>
          <w:ilvl w:val="0"/>
          <w:numId w:val="13"/>
        </w:numPr>
        <w:tabs>
          <w:tab w:val="clear" w:pos="1260"/>
          <w:tab w:val="num" w:pos="540"/>
        </w:tabs>
        <w:autoSpaceDE w:val="0"/>
        <w:autoSpaceDN w:val="0"/>
        <w:adjustRightInd w:val="0"/>
        <w:spacing w:after="0" w:line="240" w:lineRule="auto"/>
        <w:ind w:left="0" w:right="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hAnsi="Times New Roman" w:cs="Times New Roman"/>
          <w:sz w:val="28"/>
          <w:szCs w:val="28"/>
        </w:rPr>
        <w:t>обеспечивать сохранность и использование закрепленного на праве оперативного управления имущества строго по целевому назначению;</w:t>
      </w:r>
    </w:p>
    <w:p w:rsidR="00650234" w:rsidRPr="00650234" w:rsidRDefault="00650234" w:rsidP="00650234">
      <w:pPr>
        <w:widowControl w:val="0"/>
        <w:numPr>
          <w:ilvl w:val="0"/>
          <w:numId w:val="13"/>
        </w:numPr>
        <w:tabs>
          <w:tab w:val="clear" w:pos="1260"/>
          <w:tab w:val="num" w:pos="540"/>
        </w:tabs>
        <w:autoSpaceDE w:val="0"/>
        <w:autoSpaceDN w:val="0"/>
        <w:adjustRightInd w:val="0"/>
        <w:spacing w:after="0" w:line="240" w:lineRule="auto"/>
        <w:ind w:left="0" w:right="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hAnsi="Times New Roman" w:cs="Times New Roman"/>
          <w:sz w:val="28"/>
          <w:szCs w:val="28"/>
        </w:rPr>
        <w:t>не допускать ухудшения технического состояния, закрепленного на праве оперативного управления имущества (это требование не распространяется на ухудшения, связанные с нормативным износом этого имущества в процессе эксплуатации);</w:t>
      </w:r>
    </w:p>
    <w:p w:rsidR="00650234" w:rsidRPr="00650234" w:rsidRDefault="00650234" w:rsidP="00650234">
      <w:pPr>
        <w:widowControl w:val="0"/>
        <w:numPr>
          <w:ilvl w:val="0"/>
          <w:numId w:val="13"/>
        </w:numPr>
        <w:tabs>
          <w:tab w:val="clear" w:pos="1260"/>
          <w:tab w:val="num" w:pos="540"/>
        </w:tabs>
        <w:autoSpaceDE w:val="0"/>
        <w:autoSpaceDN w:val="0"/>
        <w:adjustRightInd w:val="0"/>
        <w:spacing w:after="0" w:line="240" w:lineRule="auto"/>
        <w:ind w:left="0" w:right="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hAnsi="Times New Roman" w:cs="Times New Roman"/>
          <w:sz w:val="28"/>
          <w:szCs w:val="28"/>
        </w:rPr>
        <w:t>осуществлять текущий и капитальный ремонт закрепленного за учреждением имущества на основании договора передачи имущества.</w:t>
      </w:r>
    </w:p>
    <w:p w:rsidR="00650234" w:rsidRPr="00650234" w:rsidRDefault="00650234" w:rsidP="00650234">
      <w:pPr>
        <w:widowControl w:val="0"/>
        <w:tabs>
          <w:tab w:val="num" w:pos="0"/>
        </w:tabs>
        <w:autoSpaceDE w:val="0"/>
        <w:autoSpaceDN w:val="0"/>
        <w:adjustRightInd w:val="0"/>
        <w:ind w:right="24"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50234">
        <w:rPr>
          <w:rFonts w:ascii="Times New Roman" w:hAnsi="Times New Roman" w:cs="Times New Roman"/>
          <w:sz w:val="28"/>
          <w:szCs w:val="28"/>
        </w:rPr>
        <w:t xml:space="preserve">5.3. </w:t>
      </w:r>
      <w:r w:rsidRPr="00650234">
        <w:rPr>
          <w:rFonts w:ascii="Times New Roman" w:hAnsi="Times New Roman" w:cs="Times New Roman"/>
          <w:color w:val="000000"/>
          <w:spacing w:val="-6"/>
          <w:sz w:val="28"/>
          <w:szCs w:val="28"/>
        </w:rPr>
        <w:t>Если в Учреждении, являющимся объ</w:t>
      </w:r>
      <w:r w:rsidRPr="0065023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ектом социальной инфраструктуры для детей, сдаются </w:t>
      </w:r>
      <w:r w:rsidRPr="0065023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 аренду закрепленные за ним объекты собственности, </w:t>
      </w:r>
      <w:r w:rsidRPr="00650234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заключению договора об аренде должна предшество</w:t>
      </w:r>
      <w:r w:rsidRPr="00650234">
        <w:rPr>
          <w:rFonts w:ascii="Times New Roman" w:hAnsi="Times New Roman" w:cs="Times New Roman"/>
          <w:color w:val="000000"/>
          <w:spacing w:val="-2"/>
          <w:sz w:val="28"/>
          <w:szCs w:val="28"/>
        </w:rPr>
        <w:t>вать проводимая уполномоченным органом экспертная оценка последствий такого договора для обеспечения образования, воспитания, развития, отдыха и оздоров</w:t>
      </w:r>
      <w:r w:rsidRPr="00650234">
        <w:rPr>
          <w:rFonts w:ascii="Times New Roman" w:hAnsi="Times New Roman" w:cs="Times New Roman"/>
          <w:color w:val="000000"/>
          <w:spacing w:val="-4"/>
          <w:sz w:val="28"/>
          <w:szCs w:val="28"/>
        </w:rPr>
        <w:t>ления детей. Порядок передачи имущества в аренду (в пользование) устанавливается антимонопольным законодательством.</w:t>
      </w:r>
    </w:p>
    <w:p w:rsidR="00650234" w:rsidRPr="00650234" w:rsidRDefault="00650234" w:rsidP="00650234">
      <w:pPr>
        <w:widowControl w:val="0"/>
        <w:tabs>
          <w:tab w:val="num" w:pos="0"/>
        </w:tabs>
        <w:autoSpaceDE w:val="0"/>
        <w:autoSpaceDN w:val="0"/>
        <w:adjustRightInd w:val="0"/>
        <w:ind w:right="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Договор аренды </w:t>
      </w:r>
      <w:r w:rsidRPr="0065023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может быть признан недействительным по основаниям, установленным гражданским законодательством. </w:t>
      </w:r>
    </w:p>
    <w:p w:rsidR="00650234" w:rsidRPr="00650234" w:rsidRDefault="00650234" w:rsidP="00650234">
      <w:pPr>
        <w:widowControl w:val="0"/>
        <w:tabs>
          <w:tab w:val="num" w:pos="0"/>
        </w:tabs>
        <w:autoSpaceDE w:val="0"/>
        <w:autoSpaceDN w:val="0"/>
        <w:adjustRightInd w:val="0"/>
        <w:ind w:right="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hAnsi="Times New Roman" w:cs="Times New Roman"/>
          <w:sz w:val="28"/>
          <w:szCs w:val="28"/>
        </w:rPr>
        <w:t xml:space="preserve">5.4. Совершение сделок, возможными последствиями которых является отчуждение или обременение имущества, закрепленного за Учреждением, или имущества, приобретенного за счет средств, выделенных </w:t>
      </w:r>
      <w:r w:rsidRPr="00650234">
        <w:rPr>
          <w:rFonts w:ascii="Times New Roman" w:hAnsi="Times New Roman" w:cs="Times New Roman"/>
          <w:color w:val="000000"/>
          <w:spacing w:val="-6"/>
          <w:sz w:val="28"/>
          <w:szCs w:val="28"/>
        </w:rPr>
        <w:t>Учреждению</w:t>
      </w:r>
      <w:r w:rsidRPr="00650234">
        <w:rPr>
          <w:rFonts w:ascii="Times New Roman" w:hAnsi="Times New Roman" w:cs="Times New Roman"/>
          <w:sz w:val="28"/>
          <w:szCs w:val="28"/>
        </w:rPr>
        <w:t xml:space="preserve"> собственником </w:t>
      </w:r>
      <w:r w:rsidRPr="00650234">
        <w:rPr>
          <w:rFonts w:ascii="Times New Roman" w:hAnsi="Times New Roman" w:cs="Times New Roman"/>
          <w:color w:val="000000"/>
          <w:spacing w:val="-6"/>
          <w:sz w:val="28"/>
          <w:szCs w:val="28"/>
        </w:rPr>
        <w:t>имущество</w:t>
      </w:r>
      <w:r w:rsidRPr="00650234">
        <w:rPr>
          <w:rFonts w:ascii="Times New Roman" w:hAnsi="Times New Roman" w:cs="Times New Roman"/>
          <w:sz w:val="28"/>
          <w:szCs w:val="28"/>
        </w:rPr>
        <w:t>, запрещается, за исключением случаев, если совершение таких сделок допускается федеральными законами.</w:t>
      </w:r>
    </w:p>
    <w:p w:rsidR="00650234" w:rsidRPr="00650234" w:rsidRDefault="00650234" w:rsidP="00650234">
      <w:pPr>
        <w:widowControl w:val="0"/>
        <w:tabs>
          <w:tab w:val="num" w:pos="0"/>
        </w:tabs>
        <w:autoSpaceDE w:val="0"/>
        <w:autoSpaceDN w:val="0"/>
        <w:adjustRightInd w:val="0"/>
        <w:ind w:right="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hAnsi="Times New Roman" w:cs="Times New Roman"/>
          <w:sz w:val="28"/>
          <w:szCs w:val="28"/>
        </w:rPr>
        <w:t xml:space="preserve">5.5. Деятельность </w:t>
      </w:r>
      <w:r w:rsidRPr="00650234">
        <w:rPr>
          <w:rFonts w:ascii="Times New Roman" w:hAnsi="Times New Roman" w:cs="Times New Roman"/>
          <w:color w:val="000000"/>
          <w:spacing w:val="-6"/>
          <w:sz w:val="28"/>
          <w:szCs w:val="28"/>
        </w:rPr>
        <w:t>Учреждения</w:t>
      </w:r>
      <w:r w:rsidRPr="00650234">
        <w:rPr>
          <w:rFonts w:ascii="Times New Roman" w:hAnsi="Times New Roman" w:cs="Times New Roman"/>
          <w:sz w:val="28"/>
          <w:szCs w:val="28"/>
        </w:rPr>
        <w:t xml:space="preserve"> финансируется его Учредителем в соответствии с договором между ними.</w:t>
      </w:r>
    </w:p>
    <w:p w:rsidR="00650234" w:rsidRPr="00650234" w:rsidRDefault="00650234" w:rsidP="006502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hAnsi="Times New Roman" w:cs="Times New Roman"/>
          <w:sz w:val="28"/>
          <w:szCs w:val="28"/>
        </w:rPr>
        <w:t>5.6. Источниками формирования имущества Учреждения в денежных и иных формах являются:</w:t>
      </w:r>
    </w:p>
    <w:p w:rsidR="00650234" w:rsidRPr="00650234" w:rsidRDefault="00650234" w:rsidP="00650234">
      <w:pPr>
        <w:numPr>
          <w:ilvl w:val="0"/>
          <w:numId w:val="14"/>
        </w:numPr>
        <w:tabs>
          <w:tab w:val="clear" w:pos="1260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hAnsi="Times New Roman" w:cs="Times New Roman"/>
          <w:sz w:val="28"/>
          <w:szCs w:val="28"/>
        </w:rPr>
        <w:t xml:space="preserve">имущество, закрепленное за Учреждением на праве оперативного управления; </w:t>
      </w:r>
    </w:p>
    <w:p w:rsidR="00650234" w:rsidRPr="00650234" w:rsidRDefault="00650234" w:rsidP="00650234">
      <w:pPr>
        <w:numPr>
          <w:ilvl w:val="0"/>
          <w:numId w:val="14"/>
        </w:numPr>
        <w:tabs>
          <w:tab w:val="clear" w:pos="1260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hAnsi="Times New Roman" w:cs="Times New Roman"/>
          <w:sz w:val="28"/>
          <w:szCs w:val="28"/>
        </w:rPr>
        <w:t>субсидии из городского бюджета;</w:t>
      </w:r>
    </w:p>
    <w:p w:rsidR="00650234" w:rsidRPr="00650234" w:rsidRDefault="00650234" w:rsidP="00650234">
      <w:pPr>
        <w:numPr>
          <w:ilvl w:val="0"/>
          <w:numId w:val="14"/>
        </w:numPr>
        <w:tabs>
          <w:tab w:val="clear" w:pos="1260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hAnsi="Times New Roman" w:cs="Times New Roman"/>
          <w:sz w:val="28"/>
          <w:szCs w:val="28"/>
        </w:rPr>
        <w:t>финансовое обеспечение мероприятий, направленных на развитие Учреждения, перечень которых определяется Учредителем;</w:t>
      </w:r>
    </w:p>
    <w:p w:rsidR="00650234" w:rsidRPr="00650234" w:rsidRDefault="00650234" w:rsidP="00650234">
      <w:pPr>
        <w:numPr>
          <w:ilvl w:val="0"/>
          <w:numId w:val="14"/>
        </w:numPr>
        <w:tabs>
          <w:tab w:val="clear" w:pos="1260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hAnsi="Times New Roman" w:cs="Times New Roman"/>
          <w:sz w:val="28"/>
          <w:szCs w:val="28"/>
        </w:rPr>
        <w:lastRenderedPageBreak/>
        <w:t>средства, полученные Учреждением, от приносящей доход деятельности;</w:t>
      </w:r>
    </w:p>
    <w:p w:rsidR="00650234" w:rsidRPr="00650234" w:rsidRDefault="00650234" w:rsidP="00650234">
      <w:pPr>
        <w:numPr>
          <w:ilvl w:val="0"/>
          <w:numId w:val="14"/>
        </w:numPr>
        <w:tabs>
          <w:tab w:val="clear" w:pos="1260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hAnsi="Times New Roman" w:cs="Times New Roman"/>
          <w:sz w:val="28"/>
          <w:szCs w:val="28"/>
        </w:rPr>
        <w:t>доходы, получаемые от сдачи в аренду с согласия Учредителя имущества, закрепленного за Учреждением на праве оперативного управления;</w:t>
      </w:r>
    </w:p>
    <w:p w:rsidR="00650234" w:rsidRPr="00650234" w:rsidRDefault="00650234" w:rsidP="00650234">
      <w:pPr>
        <w:numPr>
          <w:ilvl w:val="0"/>
          <w:numId w:val="14"/>
        </w:numPr>
        <w:tabs>
          <w:tab w:val="clear" w:pos="1260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hAnsi="Times New Roman" w:cs="Times New Roman"/>
          <w:sz w:val="28"/>
          <w:szCs w:val="28"/>
        </w:rPr>
        <w:t>иные источники, не противоречащие действующему законодательству.</w:t>
      </w:r>
    </w:p>
    <w:p w:rsidR="00650234" w:rsidRPr="00650234" w:rsidRDefault="00650234" w:rsidP="00650234">
      <w:pPr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hAnsi="Times New Roman" w:cs="Times New Roman"/>
          <w:sz w:val="28"/>
          <w:szCs w:val="28"/>
        </w:rPr>
        <w:t xml:space="preserve">  </w:t>
      </w:r>
      <w:r w:rsidRPr="00650234">
        <w:rPr>
          <w:rFonts w:ascii="Times New Roman" w:hAnsi="Times New Roman" w:cs="Times New Roman"/>
          <w:sz w:val="28"/>
          <w:szCs w:val="28"/>
        </w:rPr>
        <w:tab/>
        <w:t>5.7. Доходы Учреждения поступают в его самостоятельное распоряжение и используются им для достижения целей, ради которых оно создано, если иное не предусмотрено действующим законодательством.</w:t>
      </w:r>
    </w:p>
    <w:p w:rsidR="00650234" w:rsidRPr="00650234" w:rsidRDefault="00650234" w:rsidP="00650234">
      <w:pPr>
        <w:widowControl w:val="0"/>
        <w:tabs>
          <w:tab w:val="num" w:pos="0"/>
        </w:tabs>
        <w:autoSpaceDE w:val="0"/>
        <w:autoSpaceDN w:val="0"/>
        <w:adjustRightInd w:val="0"/>
        <w:ind w:right="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hAnsi="Times New Roman" w:cs="Times New Roman"/>
          <w:sz w:val="28"/>
          <w:szCs w:val="28"/>
        </w:rPr>
        <w:t xml:space="preserve">Финансовые и материальные средства </w:t>
      </w:r>
      <w:r w:rsidRPr="00650234">
        <w:rPr>
          <w:rFonts w:ascii="Times New Roman" w:hAnsi="Times New Roman" w:cs="Times New Roman"/>
          <w:color w:val="000000"/>
          <w:spacing w:val="-6"/>
          <w:sz w:val="28"/>
          <w:szCs w:val="28"/>
        </w:rPr>
        <w:t>Учреждения</w:t>
      </w:r>
      <w:r w:rsidRPr="00650234">
        <w:rPr>
          <w:rFonts w:ascii="Times New Roman" w:hAnsi="Times New Roman" w:cs="Times New Roman"/>
          <w:sz w:val="28"/>
          <w:szCs w:val="28"/>
        </w:rPr>
        <w:t>, закрепленные за ним Учредителем, используются Учреждением в соответствии с Уставом и изъятию не подлежат, если иное не предусмотрено законодательством Российской Федерации.</w:t>
      </w:r>
    </w:p>
    <w:p w:rsidR="00650234" w:rsidRPr="00650234" w:rsidRDefault="00650234" w:rsidP="00650234">
      <w:pPr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hAnsi="Times New Roman" w:cs="Times New Roman"/>
          <w:sz w:val="28"/>
          <w:szCs w:val="28"/>
        </w:rPr>
        <w:t xml:space="preserve">5.8. Установление платы, взимаемой с родителей (законных представителей) за содержание ребенка в Учреждении, производится в соответствии с законодательством Российской Федерации. </w:t>
      </w:r>
    </w:p>
    <w:p w:rsidR="00650234" w:rsidRPr="00650234" w:rsidRDefault="00650234" w:rsidP="00650234">
      <w:pPr>
        <w:widowControl w:val="0"/>
        <w:tabs>
          <w:tab w:val="num" w:pos="0"/>
        </w:tabs>
        <w:autoSpaceDE w:val="0"/>
        <w:autoSpaceDN w:val="0"/>
        <w:adjustRightInd w:val="0"/>
        <w:ind w:right="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hAnsi="Times New Roman" w:cs="Times New Roman"/>
          <w:sz w:val="28"/>
          <w:szCs w:val="28"/>
        </w:rPr>
        <w:t xml:space="preserve">5.9.  </w:t>
      </w:r>
      <w:r w:rsidRPr="00650234">
        <w:rPr>
          <w:rFonts w:ascii="Times New Roman" w:hAnsi="Times New Roman" w:cs="Times New Roman"/>
          <w:color w:val="000000"/>
          <w:spacing w:val="-6"/>
          <w:sz w:val="28"/>
          <w:szCs w:val="28"/>
        </w:rPr>
        <w:t>Учреждение</w:t>
      </w:r>
      <w:r w:rsidRPr="00650234">
        <w:rPr>
          <w:rFonts w:ascii="Times New Roman" w:hAnsi="Times New Roman" w:cs="Times New Roman"/>
          <w:sz w:val="28"/>
          <w:szCs w:val="28"/>
        </w:rPr>
        <w:t xml:space="preserve"> вправе для осуществления уставной деятельности привлекать в порядке, установленном законодательством Российской Федерации, дополнительные финансовые и материальные средства:</w:t>
      </w:r>
    </w:p>
    <w:p w:rsidR="00650234" w:rsidRPr="00650234" w:rsidRDefault="00650234" w:rsidP="00650234">
      <w:pPr>
        <w:widowControl w:val="0"/>
        <w:numPr>
          <w:ilvl w:val="0"/>
          <w:numId w:val="15"/>
        </w:numPr>
        <w:tabs>
          <w:tab w:val="clear" w:pos="1260"/>
          <w:tab w:val="num" w:pos="540"/>
        </w:tabs>
        <w:autoSpaceDE w:val="0"/>
        <w:autoSpaceDN w:val="0"/>
        <w:adjustRightInd w:val="0"/>
        <w:spacing w:after="0" w:line="240" w:lineRule="auto"/>
        <w:ind w:left="0" w:right="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hAnsi="Times New Roman" w:cs="Times New Roman"/>
          <w:sz w:val="28"/>
          <w:szCs w:val="28"/>
        </w:rPr>
        <w:t>средства родителей (законных представителей), предприятий, учреждений, организаций, полученные за предоставление воспитанникам дополнительных платных образовательных услуг;</w:t>
      </w:r>
    </w:p>
    <w:p w:rsidR="00650234" w:rsidRPr="00650234" w:rsidRDefault="00650234" w:rsidP="00650234">
      <w:pPr>
        <w:widowControl w:val="0"/>
        <w:numPr>
          <w:ilvl w:val="0"/>
          <w:numId w:val="15"/>
        </w:numPr>
        <w:tabs>
          <w:tab w:val="clear" w:pos="1260"/>
          <w:tab w:val="num" w:pos="540"/>
        </w:tabs>
        <w:autoSpaceDE w:val="0"/>
        <w:autoSpaceDN w:val="0"/>
        <w:adjustRightInd w:val="0"/>
        <w:spacing w:after="0" w:line="240" w:lineRule="auto"/>
        <w:ind w:left="0" w:right="6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hAnsi="Times New Roman" w:cs="Times New Roman"/>
          <w:sz w:val="28"/>
          <w:szCs w:val="28"/>
        </w:rPr>
        <w:t>добровольные пожертвования физических и юридических лиц;</w:t>
      </w:r>
    </w:p>
    <w:p w:rsidR="00650234" w:rsidRPr="00650234" w:rsidRDefault="00650234" w:rsidP="00650234">
      <w:pPr>
        <w:widowControl w:val="0"/>
        <w:numPr>
          <w:ilvl w:val="0"/>
          <w:numId w:val="15"/>
        </w:numPr>
        <w:tabs>
          <w:tab w:val="clear" w:pos="1260"/>
          <w:tab w:val="num" w:pos="540"/>
        </w:tabs>
        <w:autoSpaceDE w:val="0"/>
        <w:autoSpaceDN w:val="0"/>
        <w:adjustRightInd w:val="0"/>
        <w:spacing w:after="0" w:line="240" w:lineRule="auto"/>
        <w:ind w:left="0" w:right="6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hAnsi="Times New Roman" w:cs="Times New Roman"/>
          <w:sz w:val="28"/>
          <w:szCs w:val="28"/>
        </w:rPr>
        <w:t>целевые взносы физических и юридических лиц;</w:t>
      </w:r>
    </w:p>
    <w:p w:rsidR="00650234" w:rsidRPr="00650234" w:rsidRDefault="00650234" w:rsidP="00650234">
      <w:pPr>
        <w:widowControl w:val="0"/>
        <w:numPr>
          <w:ilvl w:val="0"/>
          <w:numId w:val="15"/>
        </w:numPr>
        <w:tabs>
          <w:tab w:val="clear" w:pos="1260"/>
          <w:tab w:val="num" w:pos="540"/>
        </w:tabs>
        <w:autoSpaceDE w:val="0"/>
        <w:autoSpaceDN w:val="0"/>
        <w:adjustRightInd w:val="0"/>
        <w:spacing w:after="0" w:line="240" w:lineRule="auto"/>
        <w:ind w:left="0" w:right="6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hAnsi="Times New Roman" w:cs="Times New Roman"/>
          <w:sz w:val="28"/>
          <w:szCs w:val="28"/>
        </w:rPr>
        <w:t>другие источники, в соответствии с законодательством Российской Федерации.</w:t>
      </w:r>
    </w:p>
    <w:p w:rsidR="00650234" w:rsidRPr="00650234" w:rsidRDefault="00650234" w:rsidP="00650234">
      <w:pPr>
        <w:widowControl w:val="0"/>
        <w:tabs>
          <w:tab w:val="num" w:pos="0"/>
        </w:tabs>
        <w:autoSpaceDE w:val="0"/>
        <w:autoSpaceDN w:val="0"/>
        <w:adjustRightInd w:val="0"/>
        <w:ind w:right="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hAnsi="Times New Roman" w:cs="Times New Roman"/>
          <w:sz w:val="28"/>
          <w:szCs w:val="28"/>
        </w:rPr>
        <w:t xml:space="preserve">Привлечение </w:t>
      </w:r>
      <w:r w:rsidRPr="00650234">
        <w:rPr>
          <w:rFonts w:ascii="Times New Roman" w:hAnsi="Times New Roman" w:cs="Times New Roman"/>
          <w:color w:val="000000"/>
          <w:spacing w:val="-6"/>
          <w:sz w:val="28"/>
          <w:szCs w:val="28"/>
        </w:rPr>
        <w:t>Учреждением</w:t>
      </w:r>
      <w:r w:rsidRPr="00650234">
        <w:rPr>
          <w:rFonts w:ascii="Times New Roman" w:hAnsi="Times New Roman" w:cs="Times New Roman"/>
          <w:sz w:val="28"/>
          <w:szCs w:val="28"/>
        </w:rPr>
        <w:t xml:space="preserve"> дополнительных средств не влечет за собой снижение нормативов и абсолютных размеров его финансирования за счет средств Учредителя.</w:t>
      </w:r>
    </w:p>
    <w:p w:rsidR="00650234" w:rsidRPr="00650234" w:rsidRDefault="00650234" w:rsidP="00650234">
      <w:pPr>
        <w:widowControl w:val="0"/>
        <w:tabs>
          <w:tab w:val="num" w:pos="0"/>
          <w:tab w:val="left" w:pos="10065"/>
        </w:tabs>
        <w:autoSpaceDE w:val="0"/>
        <w:autoSpaceDN w:val="0"/>
        <w:adjustRightInd w:val="0"/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hAnsi="Times New Roman" w:cs="Times New Roman"/>
          <w:sz w:val="28"/>
          <w:szCs w:val="28"/>
        </w:rPr>
        <w:t xml:space="preserve">Доход от платных дополнительных образовательных услуг, предоставляемых </w:t>
      </w:r>
      <w:r w:rsidRPr="00650234">
        <w:rPr>
          <w:rFonts w:ascii="Times New Roman" w:hAnsi="Times New Roman" w:cs="Times New Roman"/>
          <w:color w:val="000000"/>
          <w:spacing w:val="-6"/>
          <w:sz w:val="28"/>
          <w:szCs w:val="28"/>
        </w:rPr>
        <w:t>Учреждением</w:t>
      </w:r>
      <w:r w:rsidRPr="00650234">
        <w:rPr>
          <w:rFonts w:ascii="Times New Roman" w:hAnsi="Times New Roman" w:cs="Times New Roman"/>
          <w:sz w:val="28"/>
          <w:szCs w:val="28"/>
        </w:rPr>
        <w:t xml:space="preserve">, используется </w:t>
      </w:r>
      <w:r w:rsidRPr="00650234">
        <w:rPr>
          <w:rFonts w:ascii="Times New Roman" w:hAnsi="Times New Roman" w:cs="Times New Roman"/>
          <w:color w:val="000000"/>
          <w:spacing w:val="-6"/>
          <w:sz w:val="28"/>
          <w:szCs w:val="28"/>
        </w:rPr>
        <w:t>Учреждением</w:t>
      </w:r>
      <w:r w:rsidRPr="00650234">
        <w:rPr>
          <w:rFonts w:ascii="Times New Roman" w:hAnsi="Times New Roman" w:cs="Times New Roman"/>
          <w:sz w:val="28"/>
          <w:szCs w:val="28"/>
        </w:rPr>
        <w:t xml:space="preserve"> в соответствии с уставными целями. </w:t>
      </w:r>
    </w:p>
    <w:p w:rsidR="00650234" w:rsidRPr="00650234" w:rsidRDefault="00650234" w:rsidP="00650234">
      <w:pPr>
        <w:widowControl w:val="0"/>
        <w:tabs>
          <w:tab w:val="num" w:pos="0"/>
        </w:tabs>
        <w:autoSpaceDE w:val="0"/>
        <w:autoSpaceDN w:val="0"/>
        <w:adjustRightInd w:val="0"/>
        <w:ind w:right="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hAnsi="Times New Roman" w:cs="Times New Roman"/>
          <w:sz w:val="28"/>
          <w:szCs w:val="28"/>
        </w:rPr>
        <w:t>Платные образовательные услуги не могут быть оказаны вместо образовательной деятельности, финансируемой за счет средств бюджета.</w:t>
      </w:r>
    </w:p>
    <w:p w:rsidR="00650234" w:rsidRPr="00650234" w:rsidRDefault="00650234" w:rsidP="00650234">
      <w:pPr>
        <w:widowControl w:val="0"/>
        <w:tabs>
          <w:tab w:val="num" w:pos="0"/>
        </w:tabs>
        <w:autoSpaceDE w:val="0"/>
        <w:autoSpaceDN w:val="0"/>
        <w:adjustRightInd w:val="0"/>
        <w:ind w:right="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hAnsi="Times New Roman" w:cs="Times New Roman"/>
          <w:sz w:val="28"/>
          <w:szCs w:val="28"/>
        </w:rPr>
        <w:t xml:space="preserve">5.10. </w:t>
      </w:r>
      <w:r w:rsidRPr="00650234">
        <w:rPr>
          <w:rFonts w:ascii="Times New Roman" w:hAnsi="Times New Roman" w:cs="Times New Roman"/>
          <w:color w:val="000000"/>
          <w:spacing w:val="-6"/>
          <w:sz w:val="28"/>
          <w:szCs w:val="28"/>
        </w:rPr>
        <w:t>Учреждение</w:t>
      </w:r>
      <w:r w:rsidRPr="00650234">
        <w:rPr>
          <w:rFonts w:ascii="Times New Roman" w:hAnsi="Times New Roman" w:cs="Times New Roman"/>
          <w:sz w:val="28"/>
          <w:szCs w:val="28"/>
        </w:rPr>
        <w:t xml:space="preserve"> самостоятельно осуществляет финансово-хозяйственную деятельность. В частности, в пределах имеющихся финансовых средств:</w:t>
      </w:r>
    </w:p>
    <w:p w:rsidR="00650234" w:rsidRPr="00650234" w:rsidRDefault="00650234" w:rsidP="00650234">
      <w:pPr>
        <w:widowControl w:val="0"/>
        <w:numPr>
          <w:ilvl w:val="0"/>
          <w:numId w:val="16"/>
        </w:numPr>
        <w:tabs>
          <w:tab w:val="clear" w:pos="1260"/>
          <w:tab w:val="num" w:pos="540"/>
        </w:tabs>
        <w:autoSpaceDE w:val="0"/>
        <w:autoSpaceDN w:val="0"/>
        <w:adjustRightInd w:val="0"/>
        <w:spacing w:after="0" w:line="240" w:lineRule="auto"/>
        <w:ind w:left="0" w:right="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hAnsi="Times New Roman" w:cs="Times New Roman"/>
          <w:sz w:val="28"/>
          <w:szCs w:val="28"/>
        </w:rPr>
        <w:t xml:space="preserve">устанавливает заработную плату работникам, в том числе надбавки и доплаты к должностным окладам, порядок и размеры их премирования;  </w:t>
      </w:r>
    </w:p>
    <w:p w:rsidR="00650234" w:rsidRPr="00650234" w:rsidRDefault="00650234" w:rsidP="00650234">
      <w:pPr>
        <w:widowControl w:val="0"/>
        <w:numPr>
          <w:ilvl w:val="0"/>
          <w:numId w:val="16"/>
        </w:numPr>
        <w:tabs>
          <w:tab w:val="clear" w:pos="1260"/>
          <w:tab w:val="num" w:pos="540"/>
        </w:tabs>
        <w:autoSpaceDE w:val="0"/>
        <w:autoSpaceDN w:val="0"/>
        <w:adjustRightInd w:val="0"/>
        <w:spacing w:after="0" w:line="240" w:lineRule="auto"/>
        <w:ind w:left="0" w:right="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hAnsi="Times New Roman" w:cs="Times New Roman"/>
          <w:sz w:val="28"/>
          <w:szCs w:val="28"/>
        </w:rPr>
        <w:t>осуществляет командировочные и иные выплаты, оплату поставок товаров, выполнение работ, оказание услуг, уплату налогов и сборов и иных обязательных платежей в бюджетную систему Российской Федерации и другие операции по расходованию бюджетных средств в соответствии сметы, ведущейся в соответствии с Бюджетным кодексом РФ;</w:t>
      </w:r>
    </w:p>
    <w:p w:rsidR="00650234" w:rsidRPr="00650234" w:rsidRDefault="00650234" w:rsidP="00650234">
      <w:pPr>
        <w:widowControl w:val="0"/>
        <w:numPr>
          <w:ilvl w:val="0"/>
          <w:numId w:val="16"/>
        </w:numPr>
        <w:tabs>
          <w:tab w:val="clear" w:pos="1260"/>
          <w:tab w:val="num" w:pos="540"/>
        </w:tabs>
        <w:autoSpaceDE w:val="0"/>
        <w:autoSpaceDN w:val="0"/>
        <w:adjustRightInd w:val="0"/>
        <w:spacing w:after="0" w:line="240" w:lineRule="auto"/>
        <w:ind w:left="0" w:right="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hAnsi="Times New Roman" w:cs="Times New Roman"/>
          <w:sz w:val="28"/>
          <w:szCs w:val="28"/>
        </w:rPr>
        <w:lastRenderedPageBreak/>
        <w:t xml:space="preserve">определяет структуру управления деятельностью </w:t>
      </w:r>
      <w:r w:rsidRPr="00650234">
        <w:rPr>
          <w:rFonts w:ascii="Times New Roman" w:hAnsi="Times New Roman" w:cs="Times New Roman"/>
          <w:color w:val="000000"/>
          <w:spacing w:val="-6"/>
          <w:sz w:val="28"/>
          <w:szCs w:val="28"/>
        </w:rPr>
        <w:t>Учреждения</w:t>
      </w:r>
      <w:r w:rsidRPr="00650234">
        <w:rPr>
          <w:rFonts w:ascii="Times New Roman" w:hAnsi="Times New Roman" w:cs="Times New Roman"/>
          <w:sz w:val="28"/>
          <w:szCs w:val="28"/>
        </w:rPr>
        <w:t xml:space="preserve">, штатное расписание, производит распределение должностных обязанностей; </w:t>
      </w:r>
    </w:p>
    <w:p w:rsidR="00650234" w:rsidRPr="00650234" w:rsidRDefault="00650234" w:rsidP="00650234">
      <w:pPr>
        <w:widowControl w:val="0"/>
        <w:numPr>
          <w:ilvl w:val="0"/>
          <w:numId w:val="16"/>
        </w:numPr>
        <w:tabs>
          <w:tab w:val="clear" w:pos="1260"/>
          <w:tab w:val="num" w:pos="540"/>
        </w:tabs>
        <w:autoSpaceDE w:val="0"/>
        <w:autoSpaceDN w:val="0"/>
        <w:adjustRightInd w:val="0"/>
        <w:spacing w:after="0" w:line="240" w:lineRule="auto"/>
        <w:ind w:left="0" w:right="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hAnsi="Times New Roman" w:cs="Times New Roman"/>
          <w:sz w:val="28"/>
          <w:szCs w:val="28"/>
        </w:rPr>
        <w:t>обеспечивает материально-техническое оснащение образовательного процесса, оборудование помещений в соответствии с государственными и местными нормами и требованиями.</w:t>
      </w:r>
    </w:p>
    <w:p w:rsidR="00650234" w:rsidRPr="00650234" w:rsidRDefault="00650234" w:rsidP="00650234">
      <w:pPr>
        <w:widowControl w:val="0"/>
        <w:tabs>
          <w:tab w:val="num" w:pos="0"/>
        </w:tabs>
        <w:autoSpaceDE w:val="0"/>
        <w:autoSpaceDN w:val="0"/>
        <w:adjustRightInd w:val="0"/>
        <w:ind w:right="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hAnsi="Times New Roman" w:cs="Times New Roman"/>
          <w:sz w:val="28"/>
          <w:szCs w:val="28"/>
        </w:rPr>
        <w:t>5.11. На основе прогнозируемых объемов предоставления государственных или муниципальных услуг и установленных нормативов финансовых затрат на их предоставление, а также с учетом исполнения сметы доходов и расходов отчетного периода Учреждение составляет и представляет бюджетную заявку на очередной финансовый год, которая подается на утверждение распорядителю бюджетных средств.</w:t>
      </w:r>
    </w:p>
    <w:p w:rsidR="00650234" w:rsidRPr="00650234" w:rsidRDefault="00650234" w:rsidP="00650234">
      <w:pPr>
        <w:widowControl w:val="0"/>
        <w:tabs>
          <w:tab w:val="num" w:pos="0"/>
        </w:tabs>
        <w:autoSpaceDE w:val="0"/>
        <w:autoSpaceDN w:val="0"/>
        <w:adjustRightInd w:val="0"/>
        <w:ind w:right="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hAnsi="Times New Roman" w:cs="Times New Roman"/>
          <w:sz w:val="28"/>
          <w:szCs w:val="28"/>
        </w:rPr>
        <w:t xml:space="preserve">5.12. </w:t>
      </w:r>
      <w:r w:rsidRPr="00650234">
        <w:rPr>
          <w:rFonts w:ascii="Times New Roman" w:hAnsi="Times New Roman" w:cs="Times New Roman"/>
          <w:color w:val="000000"/>
          <w:spacing w:val="-6"/>
          <w:sz w:val="28"/>
          <w:szCs w:val="28"/>
        </w:rPr>
        <w:t>Учреждение</w:t>
      </w:r>
      <w:r w:rsidRPr="00650234">
        <w:rPr>
          <w:rFonts w:ascii="Times New Roman" w:hAnsi="Times New Roman" w:cs="Times New Roman"/>
          <w:sz w:val="28"/>
          <w:szCs w:val="28"/>
        </w:rPr>
        <w:t xml:space="preserve"> использует бюджетные средства в соответствии с утвержденной в установленном порядке сметой доходов и расходов. </w:t>
      </w:r>
      <w:r w:rsidRPr="00650234">
        <w:rPr>
          <w:rFonts w:ascii="Times New Roman" w:hAnsi="Times New Roman" w:cs="Times New Roman"/>
          <w:color w:val="000000"/>
          <w:spacing w:val="-6"/>
          <w:sz w:val="28"/>
          <w:szCs w:val="28"/>
        </w:rPr>
        <w:t>Учреждение</w:t>
      </w:r>
      <w:r w:rsidRPr="00650234">
        <w:rPr>
          <w:rFonts w:ascii="Times New Roman" w:hAnsi="Times New Roman" w:cs="Times New Roman"/>
          <w:sz w:val="28"/>
          <w:szCs w:val="28"/>
        </w:rPr>
        <w:t xml:space="preserve"> при исполнении сметы доходов и расходов самостоятельно в расходовании средств, полученных за счет внебюджетных источников.</w:t>
      </w:r>
    </w:p>
    <w:p w:rsidR="00650234" w:rsidRPr="00650234" w:rsidRDefault="00650234" w:rsidP="00650234">
      <w:pPr>
        <w:widowControl w:val="0"/>
        <w:tabs>
          <w:tab w:val="num" w:pos="0"/>
        </w:tabs>
        <w:autoSpaceDE w:val="0"/>
        <w:autoSpaceDN w:val="0"/>
        <w:adjustRightInd w:val="0"/>
        <w:ind w:right="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hAnsi="Times New Roman" w:cs="Times New Roman"/>
          <w:sz w:val="28"/>
          <w:szCs w:val="28"/>
        </w:rPr>
        <w:t xml:space="preserve">5.13. </w:t>
      </w:r>
      <w:r w:rsidRPr="00650234">
        <w:rPr>
          <w:rFonts w:ascii="Times New Roman" w:hAnsi="Times New Roman" w:cs="Times New Roman"/>
          <w:color w:val="000000"/>
          <w:spacing w:val="-6"/>
          <w:sz w:val="28"/>
          <w:szCs w:val="28"/>
        </w:rPr>
        <w:t>Учреждение</w:t>
      </w:r>
      <w:r w:rsidRPr="00650234">
        <w:rPr>
          <w:rFonts w:ascii="Times New Roman" w:hAnsi="Times New Roman" w:cs="Times New Roman"/>
          <w:sz w:val="28"/>
          <w:szCs w:val="28"/>
        </w:rPr>
        <w:t xml:space="preserve"> несет ответственность за нарушение договорных, расчетных и налоговых обязательств, за качество и объем предоставленных услуг, а равно за нарушение иных правил хозяйственной и иной деятельности.</w:t>
      </w:r>
    </w:p>
    <w:p w:rsidR="00650234" w:rsidRPr="00650234" w:rsidRDefault="00650234" w:rsidP="00650234">
      <w:pPr>
        <w:widowControl w:val="0"/>
        <w:tabs>
          <w:tab w:val="num" w:pos="0"/>
          <w:tab w:val="left" w:pos="9360"/>
        </w:tabs>
        <w:autoSpaceDE w:val="0"/>
        <w:autoSpaceDN w:val="0"/>
        <w:adjustRightInd w:val="0"/>
        <w:ind w:right="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hAnsi="Times New Roman" w:cs="Times New Roman"/>
          <w:color w:val="000000"/>
          <w:spacing w:val="-6"/>
          <w:sz w:val="28"/>
          <w:szCs w:val="28"/>
        </w:rPr>
        <w:t>Учреждение</w:t>
      </w:r>
      <w:r w:rsidRPr="00650234">
        <w:rPr>
          <w:rFonts w:ascii="Times New Roman" w:hAnsi="Times New Roman" w:cs="Times New Roman"/>
          <w:sz w:val="28"/>
          <w:szCs w:val="28"/>
        </w:rPr>
        <w:t xml:space="preserve"> несет ответственность в установленном законодательством РФ порядке за ущерб, причиненный здоровью и трудоспособности воспитанников и работников.</w:t>
      </w:r>
    </w:p>
    <w:p w:rsidR="00650234" w:rsidRPr="00650234" w:rsidRDefault="00650234" w:rsidP="00650234">
      <w:pPr>
        <w:widowControl w:val="0"/>
        <w:tabs>
          <w:tab w:val="num" w:pos="0"/>
          <w:tab w:val="left" w:pos="9360"/>
        </w:tabs>
        <w:autoSpaceDE w:val="0"/>
        <w:autoSpaceDN w:val="0"/>
        <w:adjustRightInd w:val="0"/>
        <w:ind w:right="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hAnsi="Times New Roman" w:cs="Times New Roman"/>
          <w:sz w:val="28"/>
          <w:szCs w:val="28"/>
        </w:rPr>
        <w:t xml:space="preserve">5.14. Права </w:t>
      </w:r>
      <w:r w:rsidRPr="00650234">
        <w:rPr>
          <w:rFonts w:ascii="Times New Roman" w:hAnsi="Times New Roman" w:cs="Times New Roman"/>
          <w:color w:val="000000"/>
          <w:spacing w:val="-6"/>
          <w:sz w:val="28"/>
          <w:szCs w:val="28"/>
        </w:rPr>
        <w:t>Учреждения</w:t>
      </w:r>
      <w:r w:rsidRPr="00650234">
        <w:rPr>
          <w:rFonts w:ascii="Times New Roman" w:hAnsi="Times New Roman" w:cs="Times New Roman"/>
          <w:sz w:val="28"/>
          <w:szCs w:val="28"/>
        </w:rPr>
        <w:t xml:space="preserve"> на объекты интеллектуальной собственности регулируются законодательством Российской Федерации.</w:t>
      </w:r>
    </w:p>
    <w:p w:rsidR="00650234" w:rsidRPr="00650234" w:rsidRDefault="00650234" w:rsidP="00650234">
      <w:pPr>
        <w:shd w:val="clear" w:color="auto" w:fill="FFFFFF"/>
        <w:tabs>
          <w:tab w:val="num" w:pos="0"/>
          <w:tab w:val="left" w:pos="686"/>
          <w:tab w:val="left" w:leader="underscore" w:pos="10157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0234">
        <w:rPr>
          <w:rFonts w:ascii="Times New Roman" w:hAnsi="Times New Roman" w:cs="Times New Roman"/>
          <w:sz w:val="28"/>
          <w:szCs w:val="28"/>
        </w:rPr>
        <w:t xml:space="preserve">5.15. </w:t>
      </w:r>
      <w:r w:rsidRPr="00650234">
        <w:rPr>
          <w:rFonts w:ascii="Times New Roman" w:hAnsi="Times New Roman" w:cs="Times New Roman"/>
          <w:color w:val="000000"/>
          <w:sz w:val="28"/>
          <w:szCs w:val="28"/>
        </w:rPr>
        <w:t xml:space="preserve">Доход от оказания платных дополнительных образовательных услуг используется </w:t>
      </w:r>
      <w:r w:rsidRPr="00650234">
        <w:rPr>
          <w:rFonts w:ascii="Times New Roman" w:hAnsi="Times New Roman" w:cs="Times New Roman"/>
          <w:color w:val="000000"/>
          <w:spacing w:val="-6"/>
          <w:sz w:val="28"/>
          <w:szCs w:val="28"/>
        </w:rPr>
        <w:t>Учреждением на</w:t>
      </w:r>
      <w:r w:rsidRPr="00650234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осуществление уставной деятельности:</w:t>
      </w:r>
    </w:p>
    <w:p w:rsidR="00650234" w:rsidRPr="00650234" w:rsidRDefault="00650234" w:rsidP="00650234">
      <w:pPr>
        <w:numPr>
          <w:ilvl w:val="0"/>
          <w:numId w:val="17"/>
        </w:numPr>
        <w:shd w:val="clear" w:color="auto" w:fill="FFFFFF"/>
        <w:tabs>
          <w:tab w:val="clear" w:pos="1260"/>
          <w:tab w:val="num" w:pos="540"/>
          <w:tab w:val="left" w:pos="686"/>
          <w:tab w:val="left" w:leader="underscore" w:pos="1015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50234">
        <w:rPr>
          <w:rFonts w:ascii="Times New Roman" w:hAnsi="Times New Roman" w:cs="Times New Roman"/>
          <w:bCs/>
          <w:color w:val="000000"/>
          <w:sz w:val="28"/>
          <w:szCs w:val="28"/>
        </w:rPr>
        <w:t>командировочные расходы педагогических работников;</w:t>
      </w:r>
    </w:p>
    <w:p w:rsidR="00650234" w:rsidRPr="00650234" w:rsidRDefault="00650234" w:rsidP="00650234">
      <w:pPr>
        <w:numPr>
          <w:ilvl w:val="0"/>
          <w:numId w:val="17"/>
        </w:numPr>
        <w:shd w:val="clear" w:color="auto" w:fill="FFFFFF"/>
        <w:tabs>
          <w:tab w:val="clear" w:pos="1260"/>
          <w:tab w:val="num" w:pos="540"/>
          <w:tab w:val="left" w:pos="686"/>
          <w:tab w:val="left" w:leader="underscore" w:pos="1015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50234">
        <w:rPr>
          <w:rFonts w:ascii="Times New Roman" w:hAnsi="Times New Roman" w:cs="Times New Roman"/>
          <w:bCs/>
          <w:color w:val="000000"/>
          <w:sz w:val="28"/>
          <w:szCs w:val="28"/>
        </w:rPr>
        <w:t>повышение квалификации педагогических работников;</w:t>
      </w:r>
    </w:p>
    <w:p w:rsidR="00650234" w:rsidRPr="00650234" w:rsidRDefault="00650234" w:rsidP="00650234">
      <w:pPr>
        <w:numPr>
          <w:ilvl w:val="0"/>
          <w:numId w:val="17"/>
        </w:numPr>
        <w:shd w:val="clear" w:color="auto" w:fill="FFFFFF"/>
        <w:tabs>
          <w:tab w:val="clear" w:pos="1260"/>
          <w:tab w:val="num" w:pos="540"/>
          <w:tab w:val="left" w:pos="686"/>
          <w:tab w:val="left" w:leader="underscore" w:pos="1015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5023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поощрение лучших воспитанников и работников Учреждения, внесших вклад в развитие образовательного учреждения; </w:t>
      </w:r>
    </w:p>
    <w:p w:rsidR="00650234" w:rsidRPr="00650234" w:rsidRDefault="00650234" w:rsidP="00650234">
      <w:pPr>
        <w:numPr>
          <w:ilvl w:val="0"/>
          <w:numId w:val="17"/>
        </w:numPr>
        <w:shd w:val="clear" w:color="auto" w:fill="FFFFFF"/>
        <w:tabs>
          <w:tab w:val="clear" w:pos="1260"/>
          <w:tab w:val="num" w:pos="540"/>
          <w:tab w:val="left" w:pos="686"/>
          <w:tab w:val="left" w:leader="underscore" w:pos="1015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50234">
        <w:rPr>
          <w:rFonts w:ascii="Times New Roman" w:hAnsi="Times New Roman" w:cs="Times New Roman"/>
          <w:bCs/>
          <w:color w:val="000000"/>
          <w:sz w:val="28"/>
          <w:szCs w:val="28"/>
        </w:rPr>
        <w:t>развитие учебного заведения (приобретение технических информационно-коммуникационных средств обучения, учебников, оплата счетов, хозяйственные, канцелярские расходы).</w:t>
      </w:r>
    </w:p>
    <w:p w:rsidR="00650234" w:rsidRPr="00650234" w:rsidRDefault="00650234" w:rsidP="00650234">
      <w:pPr>
        <w:shd w:val="clear" w:color="auto" w:fill="FFFFFF"/>
        <w:tabs>
          <w:tab w:val="num" w:pos="0"/>
          <w:tab w:val="left" w:pos="686"/>
          <w:tab w:val="left" w:leader="underscore" w:pos="1015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hAnsi="Times New Roman" w:cs="Times New Roman"/>
          <w:sz w:val="28"/>
          <w:szCs w:val="28"/>
        </w:rPr>
        <w:t xml:space="preserve">5.16. </w:t>
      </w:r>
      <w:r w:rsidRPr="00650234">
        <w:rPr>
          <w:rFonts w:ascii="Times New Roman" w:hAnsi="Times New Roman" w:cs="Times New Roman"/>
          <w:bCs/>
          <w:color w:val="000000"/>
          <w:sz w:val="28"/>
          <w:szCs w:val="28"/>
        </w:rPr>
        <w:t>Учреждение</w:t>
      </w:r>
      <w:r w:rsidRPr="00650234">
        <w:rPr>
          <w:rFonts w:ascii="Times New Roman" w:hAnsi="Times New Roman" w:cs="Times New Roman"/>
          <w:color w:val="000000"/>
          <w:sz w:val="28"/>
          <w:szCs w:val="28"/>
        </w:rPr>
        <w:t xml:space="preserve"> вправе вести предпринимательскую деятельность и иную, приносящую доход деятельность</w:t>
      </w:r>
      <w:r w:rsidRPr="0065023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50234">
        <w:rPr>
          <w:rFonts w:ascii="Times New Roman" w:hAnsi="Times New Roman" w:cs="Times New Roman"/>
          <w:color w:val="000000"/>
          <w:sz w:val="28"/>
          <w:szCs w:val="28"/>
        </w:rPr>
        <w:t>постольку, поскольку это служит достижению целей, стоящих перед ней как общеобразовательным учреждением, предусмотрено настоящим Уставом, и распоряжаться доходами от этой деятельности.</w:t>
      </w:r>
    </w:p>
    <w:p w:rsidR="00650234" w:rsidRPr="00650234" w:rsidRDefault="00650234" w:rsidP="00650234">
      <w:pPr>
        <w:shd w:val="clear" w:color="auto" w:fill="FFFFFF"/>
        <w:tabs>
          <w:tab w:val="num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50234">
        <w:rPr>
          <w:rFonts w:ascii="Times New Roman" w:hAnsi="Times New Roman" w:cs="Times New Roman"/>
          <w:bCs/>
          <w:color w:val="000000"/>
          <w:sz w:val="28"/>
          <w:szCs w:val="28"/>
        </w:rPr>
        <w:t>Учредитель вправе устанавливать ограничения на отдельные виды предпринимательской и иной приносящей доход деятельности Учреждения. Учреждение ведет отдельный учет доходов и расходов по предпринимательской деятельности.</w:t>
      </w:r>
    </w:p>
    <w:p w:rsidR="00650234" w:rsidRPr="00650234" w:rsidRDefault="00650234" w:rsidP="00650234">
      <w:pPr>
        <w:shd w:val="clear" w:color="auto" w:fill="FFFFFF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5.17. </w:t>
      </w:r>
      <w:r w:rsidRPr="00650234">
        <w:rPr>
          <w:rFonts w:ascii="Times New Roman" w:hAnsi="Times New Roman" w:cs="Times New Roman"/>
          <w:bCs/>
          <w:sz w:val="28"/>
          <w:szCs w:val="28"/>
        </w:rPr>
        <w:t>Учреждение</w:t>
      </w:r>
      <w:r w:rsidRPr="00650234">
        <w:rPr>
          <w:rFonts w:ascii="Times New Roman" w:hAnsi="Times New Roman" w:cs="Times New Roman"/>
          <w:sz w:val="28"/>
          <w:szCs w:val="28"/>
        </w:rPr>
        <w:t xml:space="preserve"> вправе осуществлять прямые связи с зарубежными образовательными учреждениями и организациями, а также вести внешнеэкономическую деятельность в порядке, установленном законодательством Российской Федерации.</w:t>
      </w:r>
    </w:p>
    <w:p w:rsidR="00650234" w:rsidRPr="00650234" w:rsidRDefault="00650234" w:rsidP="00650234">
      <w:pPr>
        <w:shd w:val="clear" w:color="auto" w:fill="FFFFFF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hAnsi="Times New Roman" w:cs="Times New Roman"/>
          <w:sz w:val="28"/>
          <w:szCs w:val="28"/>
        </w:rPr>
        <w:t xml:space="preserve">5.18. Крупная сделка может быть совершена Учреждением только с предварительного согласия Учредителя. </w:t>
      </w:r>
    </w:p>
    <w:p w:rsidR="00650234" w:rsidRPr="00650234" w:rsidRDefault="00650234" w:rsidP="00650234">
      <w:pPr>
        <w:pStyle w:val="u"/>
        <w:spacing w:line="0" w:lineRule="atLeast"/>
        <w:ind w:firstLine="709"/>
        <w:rPr>
          <w:sz w:val="28"/>
          <w:szCs w:val="28"/>
        </w:rPr>
      </w:pPr>
      <w:r w:rsidRPr="00650234">
        <w:rPr>
          <w:sz w:val="28"/>
          <w:szCs w:val="28"/>
        </w:rPr>
        <w:t>5.18.1. Крупной сделкой признается сделка или несколько взаимосвязанных сделок, связанная с распоряжением денежными средствами, отчуждением иного имущества (которым в соответствии с федеральным</w:t>
      </w:r>
      <w:r w:rsidRPr="00650234">
        <w:rPr>
          <w:rStyle w:val="apple-converted-space"/>
          <w:sz w:val="28"/>
          <w:szCs w:val="28"/>
        </w:rPr>
        <w:t xml:space="preserve"> </w:t>
      </w:r>
      <w:hyperlink r:id="rId8" w:anchor="p319" w:tooltip="Текущий документ" w:history="1">
        <w:r w:rsidRPr="00650234">
          <w:rPr>
            <w:rStyle w:val="a9"/>
            <w:sz w:val="28"/>
            <w:szCs w:val="28"/>
          </w:rPr>
          <w:t>законом</w:t>
        </w:r>
      </w:hyperlink>
      <w:r w:rsidRPr="00650234">
        <w:rPr>
          <w:rStyle w:val="apple-converted-space"/>
          <w:sz w:val="28"/>
          <w:szCs w:val="28"/>
        </w:rPr>
        <w:t xml:space="preserve"> </w:t>
      </w:r>
      <w:r w:rsidRPr="00650234">
        <w:rPr>
          <w:sz w:val="28"/>
          <w:szCs w:val="28"/>
        </w:rPr>
        <w:t>бюджетное учреждение вправе распоряжаться самостоятельно), а также с передачей такого имущества в пользование или в залог при условии, что цена такой сделки либо стоимость отчуждаемого или передаваемого имущества превышает 10 000 рублей.</w:t>
      </w:r>
    </w:p>
    <w:p w:rsidR="00650234" w:rsidRPr="00650234" w:rsidRDefault="00650234" w:rsidP="00650234">
      <w:pPr>
        <w:pStyle w:val="u"/>
        <w:spacing w:line="0" w:lineRule="atLeast"/>
        <w:ind w:firstLine="709"/>
        <w:rPr>
          <w:sz w:val="28"/>
          <w:szCs w:val="28"/>
        </w:rPr>
      </w:pPr>
      <w:bookmarkStart w:id="33" w:name="p327"/>
      <w:bookmarkEnd w:id="33"/>
      <w:r w:rsidRPr="00650234">
        <w:rPr>
          <w:sz w:val="28"/>
          <w:szCs w:val="28"/>
        </w:rPr>
        <w:t>5.18.2. Крупная сделка, совершенная с нарушением указанных выше требований, может быть признана недействительной по иску Учреждения или его Учредителя, если будет доказано, что другая сторона в сделке знала или должна была знать об отсутствии предварительного согласия Учредителя.</w:t>
      </w:r>
    </w:p>
    <w:p w:rsidR="00650234" w:rsidRPr="00650234" w:rsidRDefault="00650234" w:rsidP="00650234">
      <w:pPr>
        <w:pStyle w:val="u"/>
        <w:spacing w:line="0" w:lineRule="atLeast"/>
        <w:ind w:firstLine="709"/>
        <w:rPr>
          <w:sz w:val="28"/>
          <w:szCs w:val="28"/>
        </w:rPr>
      </w:pPr>
      <w:bookmarkStart w:id="34" w:name="p328"/>
      <w:bookmarkEnd w:id="34"/>
      <w:r w:rsidRPr="00650234">
        <w:rPr>
          <w:sz w:val="28"/>
          <w:szCs w:val="28"/>
        </w:rPr>
        <w:t>5.18.3. Руководитель Учреждения несет перед Учреждением ответственность в размере убытков, причиненных Учреждению в результате совершения крупной сделки с нарушением требований пункта 5.18.1, независимо от того, была ли эта сделка признана недействительной.</w:t>
      </w:r>
    </w:p>
    <w:p w:rsidR="00650234" w:rsidRPr="00650234" w:rsidRDefault="00650234" w:rsidP="00650234">
      <w:pPr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hAnsi="Times New Roman" w:cs="Times New Roman"/>
          <w:sz w:val="28"/>
          <w:szCs w:val="28"/>
        </w:rPr>
        <w:t xml:space="preserve">5.18.4. Учреждение не вправе размещать денежные средства на депозитах в кредитных организациях, а также совершать сделки с ценными бумагами, если иное не предусмотрено федеральными законами Российской Федерации. </w:t>
      </w:r>
    </w:p>
    <w:p w:rsidR="00650234" w:rsidRPr="00650234" w:rsidRDefault="00650234" w:rsidP="00650234">
      <w:pPr>
        <w:tabs>
          <w:tab w:val="left" w:pos="709"/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234">
        <w:rPr>
          <w:rFonts w:ascii="Times New Roman" w:hAnsi="Times New Roman" w:cs="Times New Roman"/>
          <w:b/>
          <w:sz w:val="28"/>
          <w:szCs w:val="28"/>
        </w:rPr>
        <w:t>6. Локальные нормативные акты Учреждения.</w:t>
      </w:r>
    </w:p>
    <w:p w:rsidR="00650234" w:rsidRPr="00650234" w:rsidRDefault="00650234" w:rsidP="00650234">
      <w:pPr>
        <w:widowControl w:val="0"/>
        <w:tabs>
          <w:tab w:val="num" w:pos="0"/>
        </w:tabs>
        <w:autoSpaceDE w:val="0"/>
        <w:autoSpaceDN w:val="0"/>
        <w:adjustRightInd w:val="0"/>
        <w:ind w:right="1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234">
        <w:rPr>
          <w:rFonts w:ascii="Times New Roman" w:hAnsi="Times New Roman" w:cs="Times New Roman"/>
          <w:b/>
          <w:sz w:val="28"/>
          <w:szCs w:val="28"/>
        </w:rPr>
        <w:t>Порядок принятия локальных правовых актов,  регламентирующих деятельность Учреждения</w:t>
      </w:r>
    </w:p>
    <w:p w:rsidR="00650234" w:rsidRPr="00650234" w:rsidRDefault="00650234" w:rsidP="00650234">
      <w:pPr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hAnsi="Times New Roman" w:cs="Times New Roman"/>
          <w:sz w:val="28"/>
          <w:szCs w:val="28"/>
        </w:rPr>
        <w:t>6.1.</w:t>
      </w:r>
      <w:r w:rsidRPr="0065023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50234">
        <w:rPr>
          <w:rFonts w:ascii="Times New Roman" w:hAnsi="Times New Roman" w:cs="Times New Roman"/>
          <w:sz w:val="28"/>
          <w:szCs w:val="28"/>
        </w:rPr>
        <w:t>Учреждение принимает локальные нормативные акты, содержащие нормы, регулирующие образовательные отношения, в пределах своей компетенции в соответствии с законодательством Российской Федерации в порядке, установленном настоящим Уставом.</w:t>
      </w:r>
    </w:p>
    <w:p w:rsidR="00650234" w:rsidRPr="00650234" w:rsidRDefault="00650234" w:rsidP="00650234">
      <w:pPr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50234">
        <w:rPr>
          <w:rFonts w:ascii="Times New Roman" w:hAnsi="Times New Roman" w:cs="Times New Roman"/>
          <w:sz w:val="28"/>
          <w:szCs w:val="28"/>
        </w:rPr>
        <w:t>6.2. Учреждение принимает локальные нормативные акты по основным вопросам организации и осуществления образовательной и воспитательной деятельности, в том числе регламентирующие:</w:t>
      </w:r>
    </w:p>
    <w:p w:rsidR="00650234" w:rsidRPr="00650234" w:rsidRDefault="00650234" w:rsidP="00650234">
      <w:pPr>
        <w:numPr>
          <w:ilvl w:val="0"/>
          <w:numId w:val="10"/>
        </w:numPr>
        <w:tabs>
          <w:tab w:val="clear" w:pos="1080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hAnsi="Times New Roman" w:cs="Times New Roman"/>
          <w:sz w:val="28"/>
          <w:szCs w:val="28"/>
        </w:rPr>
        <w:t>оплату труда работников Учреждения;</w:t>
      </w:r>
    </w:p>
    <w:p w:rsidR="00650234" w:rsidRPr="00650234" w:rsidRDefault="00650234" w:rsidP="00650234">
      <w:pPr>
        <w:numPr>
          <w:ilvl w:val="0"/>
          <w:numId w:val="10"/>
        </w:numPr>
        <w:tabs>
          <w:tab w:val="clear" w:pos="1080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hAnsi="Times New Roman" w:cs="Times New Roman"/>
          <w:sz w:val="28"/>
          <w:szCs w:val="28"/>
        </w:rPr>
        <w:t>организацию воспитательно-образовательного процесса;</w:t>
      </w:r>
    </w:p>
    <w:p w:rsidR="00650234" w:rsidRPr="00650234" w:rsidRDefault="00650234" w:rsidP="00650234">
      <w:pPr>
        <w:numPr>
          <w:ilvl w:val="0"/>
          <w:numId w:val="10"/>
        </w:numPr>
        <w:tabs>
          <w:tab w:val="clear" w:pos="1080"/>
          <w:tab w:val="left" w:pos="720"/>
          <w:tab w:val="left" w:pos="81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hAnsi="Times New Roman" w:cs="Times New Roman"/>
          <w:sz w:val="28"/>
          <w:szCs w:val="28"/>
        </w:rPr>
        <w:t>правила внутреннего распорядка воспитанников;</w:t>
      </w:r>
      <w:r w:rsidRPr="00650234">
        <w:rPr>
          <w:rFonts w:ascii="Times New Roman" w:hAnsi="Times New Roman" w:cs="Times New Roman"/>
          <w:sz w:val="28"/>
          <w:szCs w:val="28"/>
        </w:rPr>
        <w:tab/>
      </w:r>
    </w:p>
    <w:p w:rsidR="00650234" w:rsidRPr="00650234" w:rsidRDefault="00650234" w:rsidP="00650234">
      <w:pPr>
        <w:numPr>
          <w:ilvl w:val="0"/>
          <w:numId w:val="10"/>
        </w:numPr>
        <w:tabs>
          <w:tab w:val="clear" w:pos="1080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hAnsi="Times New Roman" w:cs="Times New Roman"/>
          <w:sz w:val="28"/>
          <w:szCs w:val="28"/>
        </w:rPr>
        <w:t>правила внутреннего трудового распорядка;</w:t>
      </w:r>
    </w:p>
    <w:p w:rsidR="00650234" w:rsidRPr="00650234" w:rsidRDefault="00650234" w:rsidP="00650234">
      <w:pPr>
        <w:numPr>
          <w:ilvl w:val="0"/>
          <w:numId w:val="10"/>
        </w:numPr>
        <w:tabs>
          <w:tab w:val="clear" w:pos="1080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hAnsi="Times New Roman" w:cs="Times New Roman"/>
          <w:sz w:val="28"/>
          <w:szCs w:val="28"/>
        </w:rPr>
        <w:t>правила приема воспитанников;</w:t>
      </w:r>
    </w:p>
    <w:p w:rsidR="00650234" w:rsidRPr="00650234" w:rsidRDefault="00650234" w:rsidP="00650234">
      <w:pPr>
        <w:numPr>
          <w:ilvl w:val="0"/>
          <w:numId w:val="10"/>
        </w:numPr>
        <w:tabs>
          <w:tab w:val="clear" w:pos="1080"/>
          <w:tab w:val="left" w:pos="720"/>
        </w:tabs>
        <w:spacing w:after="16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hAnsi="Times New Roman" w:cs="Times New Roman"/>
          <w:sz w:val="28"/>
          <w:szCs w:val="28"/>
        </w:rPr>
        <w:t>права, обязанности и ответственность работников;</w:t>
      </w:r>
    </w:p>
    <w:p w:rsidR="00650234" w:rsidRPr="00650234" w:rsidRDefault="00650234" w:rsidP="00650234">
      <w:pPr>
        <w:numPr>
          <w:ilvl w:val="0"/>
          <w:numId w:val="10"/>
        </w:numPr>
        <w:tabs>
          <w:tab w:val="clear" w:pos="1080"/>
          <w:tab w:val="left" w:pos="720"/>
        </w:tabs>
        <w:spacing w:after="16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hAnsi="Times New Roman" w:cs="Times New Roman"/>
          <w:sz w:val="28"/>
          <w:szCs w:val="28"/>
        </w:rPr>
        <w:lastRenderedPageBreak/>
        <w:t>правила организации деятельности работников;</w:t>
      </w:r>
    </w:p>
    <w:p w:rsidR="00650234" w:rsidRPr="00650234" w:rsidRDefault="00650234" w:rsidP="00650234">
      <w:pPr>
        <w:numPr>
          <w:ilvl w:val="0"/>
          <w:numId w:val="10"/>
        </w:numPr>
        <w:tabs>
          <w:tab w:val="clear" w:pos="1080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hAnsi="Times New Roman" w:cs="Times New Roman"/>
          <w:sz w:val="28"/>
          <w:szCs w:val="28"/>
        </w:rPr>
        <w:t>организацию платных дополнительных услуг;</w:t>
      </w:r>
    </w:p>
    <w:p w:rsidR="00650234" w:rsidRPr="00650234" w:rsidRDefault="00650234" w:rsidP="00650234">
      <w:pPr>
        <w:numPr>
          <w:ilvl w:val="0"/>
          <w:numId w:val="10"/>
        </w:numPr>
        <w:tabs>
          <w:tab w:val="clear" w:pos="1080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hAnsi="Times New Roman" w:cs="Times New Roman"/>
          <w:sz w:val="28"/>
          <w:szCs w:val="28"/>
        </w:rPr>
        <w:t>порядок организации медицинской деятельности;</w:t>
      </w:r>
    </w:p>
    <w:p w:rsidR="00650234" w:rsidRPr="00650234" w:rsidRDefault="00650234" w:rsidP="00650234">
      <w:pPr>
        <w:numPr>
          <w:ilvl w:val="0"/>
          <w:numId w:val="10"/>
        </w:numPr>
        <w:tabs>
          <w:tab w:val="clear" w:pos="1080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hAnsi="Times New Roman" w:cs="Times New Roman"/>
          <w:sz w:val="28"/>
          <w:szCs w:val="28"/>
        </w:rPr>
        <w:t>систему внутренней оценки качества образования в дошкольном образовательном учреждении;</w:t>
      </w:r>
    </w:p>
    <w:p w:rsidR="00650234" w:rsidRPr="00650234" w:rsidRDefault="00650234" w:rsidP="00650234">
      <w:pPr>
        <w:numPr>
          <w:ilvl w:val="0"/>
          <w:numId w:val="10"/>
        </w:numPr>
        <w:tabs>
          <w:tab w:val="clear" w:pos="1080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hAnsi="Times New Roman" w:cs="Times New Roman"/>
          <w:sz w:val="28"/>
          <w:szCs w:val="28"/>
        </w:rPr>
        <w:t xml:space="preserve"> правила внутреннего распорядка участников образовательных отношений;</w:t>
      </w:r>
    </w:p>
    <w:p w:rsidR="00650234" w:rsidRPr="00650234" w:rsidRDefault="00650234" w:rsidP="00650234">
      <w:pPr>
        <w:numPr>
          <w:ilvl w:val="0"/>
          <w:numId w:val="10"/>
        </w:numPr>
        <w:tabs>
          <w:tab w:val="clear" w:pos="1080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hAnsi="Times New Roman" w:cs="Times New Roman"/>
          <w:sz w:val="28"/>
          <w:szCs w:val="28"/>
        </w:rPr>
        <w:t xml:space="preserve"> систему оценки деятельности педагогических работников;</w:t>
      </w:r>
    </w:p>
    <w:p w:rsidR="00650234" w:rsidRPr="00650234" w:rsidRDefault="00650234" w:rsidP="00650234">
      <w:pPr>
        <w:numPr>
          <w:ilvl w:val="0"/>
          <w:numId w:val="10"/>
        </w:numPr>
        <w:tabs>
          <w:tab w:val="clear" w:pos="1080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hAnsi="Times New Roman" w:cs="Times New Roman"/>
          <w:sz w:val="28"/>
          <w:szCs w:val="28"/>
        </w:rPr>
        <w:t xml:space="preserve"> систему взаимодействия Учреждения с родителями (законными представителями);</w:t>
      </w:r>
    </w:p>
    <w:p w:rsidR="00650234" w:rsidRPr="00650234" w:rsidRDefault="00650234" w:rsidP="00650234">
      <w:pPr>
        <w:numPr>
          <w:ilvl w:val="0"/>
          <w:numId w:val="10"/>
        </w:numPr>
        <w:tabs>
          <w:tab w:val="clear" w:pos="1080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hAnsi="Times New Roman" w:cs="Times New Roman"/>
          <w:sz w:val="28"/>
          <w:szCs w:val="28"/>
        </w:rPr>
        <w:t>положение о конфликте интересов педагогических работников;</w:t>
      </w:r>
    </w:p>
    <w:p w:rsidR="00650234" w:rsidRPr="00650234" w:rsidRDefault="00650234" w:rsidP="00650234">
      <w:pPr>
        <w:numPr>
          <w:ilvl w:val="0"/>
          <w:numId w:val="10"/>
        </w:numPr>
        <w:tabs>
          <w:tab w:val="clear" w:pos="1080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hAnsi="Times New Roman" w:cs="Times New Roman"/>
          <w:sz w:val="28"/>
          <w:szCs w:val="28"/>
        </w:rPr>
        <w:t>положение о комиссии по урегулированию споров между участниками образовательных отношений;</w:t>
      </w:r>
    </w:p>
    <w:p w:rsidR="00650234" w:rsidRPr="00650234" w:rsidRDefault="00650234" w:rsidP="00650234">
      <w:pPr>
        <w:numPr>
          <w:ilvl w:val="0"/>
          <w:numId w:val="10"/>
        </w:numPr>
        <w:tabs>
          <w:tab w:val="clear" w:pos="1080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hAnsi="Times New Roman" w:cs="Times New Roman"/>
          <w:color w:val="00FFFF"/>
          <w:sz w:val="28"/>
          <w:szCs w:val="28"/>
        </w:rPr>
        <w:t xml:space="preserve"> </w:t>
      </w:r>
      <w:r w:rsidRPr="00650234">
        <w:rPr>
          <w:rFonts w:ascii="Times New Roman" w:hAnsi="Times New Roman" w:cs="Times New Roman"/>
          <w:sz w:val="28"/>
          <w:szCs w:val="28"/>
        </w:rPr>
        <w:t>правила организации административно-хозяйственной деятельности.</w:t>
      </w:r>
    </w:p>
    <w:p w:rsidR="00650234" w:rsidRPr="00650234" w:rsidRDefault="00650234" w:rsidP="00650234">
      <w:pPr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hAnsi="Times New Roman" w:cs="Times New Roman"/>
          <w:sz w:val="28"/>
          <w:szCs w:val="28"/>
        </w:rPr>
        <w:t>Так же Учреждение принимает локальные нормативные акты, предусмотренные законодательством РФ.</w:t>
      </w:r>
    </w:p>
    <w:p w:rsidR="00650234" w:rsidRPr="00650234" w:rsidRDefault="00650234" w:rsidP="00650234">
      <w:pPr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hAnsi="Times New Roman" w:cs="Times New Roman"/>
          <w:sz w:val="28"/>
          <w:szCs w:val="28"/>
        </w:rPr>
        <w:t xml:space="preserve">6.3. При принятии локальных нормативных актов, затрагивающих права воспитанников и работников Учреждения, учитывается мнение Совета учреждения, Общего собрания трудового коллектива, а также в порядке и в случаях, которые предусмотрены трудовым законодательством, представительного органа работников. </w:t>
      </w:r>
    </w:p>
    <w:p w:rsidR="00650234" w:rsidRPr="00650234" w:rsidRDefault="00650234" w:rsidP="00650234">
      <w:pPr>
        <w:widowControl w:val="0"/>
        <w:autoSpaceDE w:val="0"/>
        <w:autoSpaceDN w:val="0"/>
        <w:adjustRightInd w:val="0"/>
        <w:ind w:right="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hAnsi="Times New Roman" w:cs="Times New Roman"/>
          <w:sz w:val="28"/>
          <w:szCs w:val="28"/>
        </w:rPr>
        <w:t xml:space="preserve">6.4. Нормы локальных нормативных актов, ухудшающие положение воспитанников или работников Учреждения по сравнению с установленным законодательством об образовании, трудовым законодательством положением либо принятые с нарушением установленного порядка, не применяются и подлежат отмене Учреждением. </w:t>
      </w:r>
    </w:p>
    <w:p w:rsidR="00650234" w:rsidRPr="00650234" w:rsidRDefault="00650234" w:rsidP="00650234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650234">
        <w:rPr>
          <w:rFonts w:ascii="Times New Roman" w:hAnsi="Times New Roman"/>
          <w:sz w:val="28"/>
          <w:szCs w:val="28"/>
        </w:rPr>
        <w:t>6.5. Локальные нормативные акты, регламентирующие организацию образовательного процесса, утверждаются Заведующим Учреждением после одобрения Педагогическим советом или Советом Учреждения в зависимости от их компетенции.</w:t>
      </w:r>
    </w:p>
    <w:p w:rsidR="00650234" w:rsidRPr="00650234" w:rsidRDefault="00650234" w:rsidP="00650234">
      <w:pPr>
        <w:widowControl w:val="0"/>
        <w:autoSpaceDE w:val="0"/>
        <w:autoSpaceDN w:val="0"/>
        <w:adjustRightInd w:val="0"/>
        <w:ind w:right="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hAnsi="Times New Roman" w:cs="Times New Roman"/>
          <w:sz w:val="28"/>
          <w:szCs w:val="28"/>
        </w:rPr>
        <w:t xml:space="preserve">6.6. Деятельность Учреждения регламентируется: </w:t>
      </w:r>
    </w:p>
    <w:p w:rsidR="00650234" w:rsidRPr="00650234" w:rsidRDefault="00650234" w:rsidP="0065023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hAnsi="Times New Roman" w:cs="Times New Roman"/>
          <w:sz w:val="28"/>
          <w:szCs w:val="28"/>
        </w:rPr>
        <w:t xml:space="preserve">приказами и распоряжениями Заведующего Учреждением; </w:t>
      </w:r>
    </w:p>
    <w:p w:rsidR="00650234" w:rsidRPr="00650234" w:rsidRDefault="00650234" w:rsidP="0065023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hAnsi="Times New Roman" w:cs="Times New Roman"/>
          <w:sz w:val="28"/>
          <w:szCs w:val="28"/>
        </w:rPr>
        <w:t xml:space="preserve">должностными инструкциями;  </w:t>
      </w:r>
    </w:p>
    <w:p w:rsidR="00650234" w:rsidRPr="00650234" w:rsidRDefault="00650234" w:rsidP="0065023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hAnsi="Times New Roman" w:cs="Times New Roman"/>
          <w:sz w:val="28"/>
          <w:szCs w:val="28"/>
        </w:rPr>
        <w:t xml:space="preserve">коллективным договором; </w:t>
      </w:r>
    </w:p>
    <w:p w:rsidR="00650234" w:rsidRPr="00650234" w:rsidRDefault="00650234" w:rsidP="0065023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hAnsi="Times New Roman" w:cs="Times New Roman"/>
          <w:sz w:val="28"/>
          <w:szCs w:val="28"/>
        </w:rPr>
        <w:t xml:space="preserve">положениями; </w:t>
      </w:r>
    </w:p>
    <w:p w:rsidR="00650234" w:rsidRPr="00650234" w:rsidRDefault="00650234" w:rsidP="0065023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hAnsi="Times New Roman" w:cs="Times New Roman"/>
          <w:sz w:val="28"/>
          <w:szCs w:val="28"/>
        </w:rPr>
        <w:t xml:space="preserve">инструкциями по охране труда; </w:t>
      </w:r>
    </w:p>
    <w:p w:rsidR="00650234" w:rsidRPr="00650234" w:rsidRDefault="00650234" w:rsidP="0065023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hAnsi="Times New Roman" w:cs="Times New Roman"/>
          <w:sz w:val="28"/>
          <w:szCs w:val="28"/>
        </w:rPr>
        <w:t>правилами внутреннего трудового распорядка;</w:t>
      </w:r>
    </w:p>
    <w:p w:rsidR="00650234" w:rsidRPr="00650234" w:rsidRDefault="00650234" w:rsidP="0065023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hAnsi="Times New Roman" w:cs="Times New Roman"/>
          <w:sz w:val="28"/>
          <w:szCs w:val="28"/>
        </w:rPr>
        <w:t>правилами;</w:t>
      </w:r>
    </w:p>
    <w:p w:rsidR="00650234" w:rsidRPr="00650234" w:rsidRDefault="00650234" w:rsidP="0065023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hAnsi="Times New Roman" w:cs="Times New Roman"/>
          <w:sz w:val="28"/>
          <w:szCs w:val="28"/>
        </w:rPr>
        <w:t>инструкциями;</w:t>
      </w:r>
    </w:p>
    <w:p w:rsidR="00650234" w:rsidRPr="00650234" w:rsidRDefault="00650234" w:rsidP="0065023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hAnsi="Times New Roman" w:cs="Times New Roman"/>
          <w:sz w:val="28"/>
          <w:szCs w:val="28"/>
        </w:rPr>
        <w:t>договорами;</w:t>
      </w:r>
    </w:p>
    <w:p w:rsidR="00650234" w:rsidRPr="00650234" w:rsidRDefault="00650234" w:rsidP="0065023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hAnsi="Times New Roman" w:cs="Times New Roman"/>
          <w:sz w:val="28"/>
          <w:szCs w:val="28"/>
        </w:rPr>
        <w:t>актами;</w:t>
      </w:r>
    </w:p>
    <w:p w:rsidR="00650234" w:rsidRPr="00650234" w:rsidRDefault="00650234" w:rsidP="0065023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hAnsi="Times New Roman" w:cs="Times New Roman"/>
          <w:sz w:val="28"/>
          <w:szCs w:val="28"/>
        </w:rPr>
        <w:t>программами;</w:t>
      </w:r>
    </w:p>
    <w:p w:rsidR="00650234" w:rsidRPr="00650234" w:rsidRDefault="00650234" w:rsidP="0065023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hAnsi="Times New Roman" w:cs="Times New Roman"/>
          <w:sz w:val="28"/>
          <w:szCs w:val="28"/>
        </w:rPr>
        <w:t>планами;</w:t>
      </w:r>
    </w:p>
    <w:p w:rsidR="00650234" w:rsidRPr="00650234" w:rsidRDefault="00650234" w:rsidP="0065023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hAnsi="Times New Roman" w:cs="Times New Roman"/>
          <w:sz w:val="28"/>
          <w:szCs w:val="28"/>
        </w:rPr>
        <w:t>расписанием занятий;</w:t>
      </w:r>
    </w:p>
    <w:p w:rsidR="00650234" w:rsidRPr="00650234" w:rsidRDefault="00650234" w:rsidP="0065023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hAnsi="Times New Roman" w:cs="Times New Roman"/>
          <w:sz w:val="28"/>
          <w:szCs w:val="28"/>
        </w:rPr>
        <w:t>штатным расписанием;</w:t>
      </w:r>
    </w:p>
    <w:p w:rsidR="00650234" w:rsidRPr="00650234" w:rsidRDefault="00650234" w:rsidP="0065023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hAnsi="Times New Roman" w:cs="Times New Roman"/>
          <w:sz w:val="28"/>
          <w:szCs w:val="28"/>
        </w:rPr>
        <w:t>графиками.</w:t>
      </w:r>
    </w:p>
    <w:p w:rsidR="00650234" w:rsidRPr="00650234" w:rsidRDefault="00650234" w:rsidP="006502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hAnsi="Times New Roman" w:cs="Times New Roman"/>
          <w:sz w:val="28"/>
          <w:szCs w:val="28"/>
        </w:rPr>
        <w:lastRenderedPageBreak/>
        <w:t xml:space="preserve">Указанный перечень видов локальных нормативных актов не является исчерпывающим, в зависимости от конкретных условий деятельности Учреждения Заведующим могут приниматься иные локальные нормативные акты. </w:t>
      </w:r>
    </w:p>
    <w:p w:rsidR="00650234" w:rsidRPr="00650234" w:rsidRDefault="00650234" w:rsidP="006502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hAnsi="Times New Roman" w:cs="Times New Roman"/>
          <w:sz w:val="28"/>
          <w:szCs w:val="28"/>
        </w:rPr>
        <w:t xml:space="preserve">6.7. Решение о разработке и принятии локальных нормативных актов принимает Заведующий Учреждением. </w:t>
      </w:r>
    </w:p>
    <w:p w:rsidR="00650234" w:rsidRPr="00650234" w:rsidRDefault="00650234" w:rsidP="006502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hAnsi="Times New Roman" w:cs="Times New Roman"/>
          <w:sz w:val="28"/>
          <w:szCs w:val="28"/>
        </w:rPr>
        <w:t>Проект локального нормативного акта до его утверждения Заведующим:</w:t>
      </w:r>
    </w:p>
    <w:p w:rsidR="00650234" w:rsidRPr="00650234" w:rsidRDefault="00650234" w:rsidP="006502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hAnsi="Times New Roman" w:cs="Times New Roman"/>
          <w:sz w:val="28"/>
          <w:szCs w:val="28"/>
        </w:rPr>
        <w:t>- в предусмотренных трудовым законодательством, а также настоящим Уставом случаях направляется в представительный орган работников для учета его мнения;</w:t>
      </w:r>
    </w:p>
    <w:p w:rsidR="00650234" w:rsidRPr="00650234" w:rsidRDefault="00650234" w:rsidP="006502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hAnsi="Times New Roman" w:cs="Times New Roman"/>
          <w:sz w:val="28"/>
          <w:szCs w:val="28"/>
        </w:rPr>
        <w:t>- направляется для согласования коллегиальными органами управления в соответствии с их компетенцией, предусмотренной настоящим Уставом.</w:t>
      </w:r>
    </w:p>
    <w:p w:rsidR="00650234" w:rsidRPr="00650234" w:rsidRDefault="00650234" w:rsidP="006502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hAnsi="Times New Roman" w:cs="Times New Roman"/>
          <w:sz w:val="28"/>
          <w:szCs w:val="28"/>
        </w:rPr>
        <w:t xml:space="preserve">6.8. Локальные нормативные акты утверждаются приказом Заведующего и вступают в силу с даты, указанной в приказе. </w:t>
      </w:r>
    </w:p>
    <w:p w:rsidR="00650234" w:rsidRPr="00650234" w:rsidRDefault="00650234" w:rsidP="006502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hAnsi="Times New Roman" w:cs="Times New Roman"/>
          <w:sz w:val="28"/>
          <w:szCs w:val="28"/>
        </w:rPr>
        <w:t>6.9. После утверждения локальный нормативный акт подлежит размещению на официальном сайте Учреждения в сети Интернет.</w:t>
      </w:r>
    </w:p>
    <w:p w:rsidR="00650234" w:rsidRPr="00650234" w:rsidRDefault="00650234" w:rsidP="006502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hAnsi="Times New Roman" w:cs="Times New Roman"/>
          <w:sz w:val="28"/>
          <w:szCs w:val="28"/>
        </w:rPr>
        <w:t>6.10. Учреждением создаются условия для ознакомления всех работников, родителей (законных представителей) обучающихся с настоящим Уставом.</w:t>
      </w:r>
    </w:p>
    <w:p w:rsidR="00650234" w:rsidRPr="00650234" w:rsidRDefault="00650234" w:rsidP="00650234">
      <w:pPr>
        <w:widowControl w:val="0"/>
        <w:tabs>
          <w:tab w:val="num" w:pos="0"/>
          <w:tab w:val="left" w:pos="9900"/>
        </w:tabs>
        <w:autoSpaceDE w:val="0"/>
        <w:autoSpaceDN w:val="0"/>
        <w:adjustRightInd w:val="0"/>
        <w:ind w:right="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hAnsi="Times New Roman" w:cs="Times New Roman"/>
          <w:sz w:val="28"/>
          <w:szCs w:val="28"/>
        </w:rPr>
        <w:t>6.11. Локальные правовые акты Учреждения не могут противоречить настоящему Уставу. В случаях, предусмотренных законодательством, локальные акты Учреждения подлежат регистрации в качестве дополнений к настоящему Уставу.</w:t>
      </w:r>
    </w:p>
    <w:p w:rsidR="00650234" w:rsidRPr="00650234" w:rsidRDefault="00650234" w:rsidP="0065023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234">
        <w:rPr>
          <w:rFonts w:ascii="Times New Roman" w:hAnsi="Times New Roman" w:cs="Times New Roman"/>
          <w:b/>
          <w:sz w:val="28"/>
          <w:szCs w:val="28"/>
        </w:rPr>
        <w:t>7.     Реорганизация и ликвидация Учреждения</w:t>
      </w:r>
    </w:p>
    <w:p w:rsidR="00650234" w:rsidRPr="00650234" w:rsidRDefault="00650234" w:rsidP="0065023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234" w:rsidRPr="00650234" w:rsidRDefault="00650234" w:rsidP="006502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hAnsi="Times New Roman" w:cs="Times New Roman"/>
          <w:sz w:val="28"/>
          <w:szCs w:val="28"/>
        </w:rPr>
        <w:t>7.1. Деятельность Учреждения может быть прекращена путем реорганизации или ликвидации. Условия реорганизации и ликвидации определяются законодательством Российской Федерации.</w:t>
      </w:r>
    </w:p>
    <w:p w:rsidR="00650234" w:rsidRPr="00650234" w:rsidRDefault="00650234" w:rsidP="006502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hAnsi="Times New Roman" w:cs="Times New Roman"/>
          <w:sz w:val="28"/>
          <w:szCs w:val="28"/>
        </w:rPr>
        <w:t>7.2. При реорганизации Учреждения (изменении организационно-правовых форм, смены статуса) его Устав и лицензия утрачивают силу.</w:t>
      </w:r>
    </w:p>
    <w:p w:rsidR="00650234" w:rsidRPr="00650234" w:rsidRDefault="00650234" w:rsidP="006502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hAnsi="Times New Roman" w:cs="Times New Roman"/>
          <w:sz w:val="28"/>
          <w:szCs w:val="28"/>
        </w:rPr>
        <w:t>7.3. Ликвидация Учреждения может осуществляться:</w:t>
      </w:r>
    </w:p>
    <w:p w:rsidR="00650234" w:rsidRPr="00650234" w:rsidRDefault="00650234" w:rsidP="006502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hAnsi="Times New Roman" w:cs="Times New Roman"/>
          <w:sz w:val="28"/>
          <w:szCs w:val="28"/>
        </w:rPr>
        <w:t>- Учредителем в соответствии с законодательством Российской Федерации;</w:t>
      </w:r>
    </w:p>
    <w:p w:rsidR="00650234" w:rsidRPr="00650234" w:rsidRDefault="00650234" w:rsidP="006502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hAnsi="Times New Roman" w:cs="Times New Roman"/>
          <w:sz w:val="28"/>
          <w:szCs w:val="28"/>
        </w:rPr>
        <w:t>- По решению суда в случае осуществления деятельности без надлежащей лицензии, либо деятельности, запрещенной законом, либо деятельности, не соответствующей ее уставным целям.</w:t>
      </w:r>
    </w:p>
    <w:p w:rsidR="00650234" w:rsidRPr="00650234" w:rsidRDefault="00650234" w:rsidP="006502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hAnsi="Times New Roman" w:cs="Times New Roman"/>
          <w:sz w:val="28"/>
          <w:szCs w:val="28"/>
        </w:rPr>
        <w:lastRenderedPageBreak/>
        <w:t xml:space="preserve">7.4. Учреждение считается ликвидированным с момента внесения записи об этом в Единый государственный реестр юридических лиц. </w:t>
      </w:r>
    </w:p>
    <w:p w:rsidR="00650234" w:rsidRPr="00650234" w:rsidRDefault="00650234" w:rsidP="00650234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650234">
        <w:rPr>
          <w:rFonts w:ascii="Times New Roman" w:hAnsi="Times New Roman"/>
          <w:bCs/>
          <w:sz w:val="28"/>
          <w:szCs w:val="28"/>
        </w:rPr>
        <w:t xml:space="preserve">7.5. При прекращении деятельности Учреждения все документы (управленческие, финансово - хозяйственные, по личному составу и другие) передаются в установленном порядке правопреемнику (правопреемникам). При отсутствии правопреемника, документы постоянного хранения, </w:t>
      </w:r>
      <w:r w:rsidRPr="00650234">
        <w:rPr>
          <w:rFonts w:ascii="Times New Roman" w:hAnsi="Times New Roman"/>
          <w:sz w:val="28"/>
          <w:szCs w:val="28"/>
        </w:rPr>
        <w:t xml:space="preserve">в целях обеспечения учета и сохранности, передаются на хранение в архив. </w:t>
      </w:r>
    </w:p>
    <w:p w:rsidR="00650234" w:rsidRPr="00650234" w:rsidRDefault="00650234" w:rsidP="00650234">
      <w:pPr>
        <w:pStyle w:val="1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50234">
        <w:rPr>
          <w:rFonts w:ascii="Times New Roman" w:hAnsi="Times New Roman"/>
          <w:sz w:val="28"/>
          <w:szCs w:val="28"/>
        </w:rPr>
        <w:t>7.6. Изменение типа Учреждения осуществляются в порядке, установленном Учредителем.</w:t>
      </w:r>
      <w:r w:rsidRPr="00650234">
        <w:rPr>
          <w:rFonts w:ascii="Times New Roman" w:hAnsi="Times New Roman"/>
          <w:bCs/>
          <w:sz w:val="28"/>
          <w:szCs w:val="28"/>
        </w:rPr>
        <w:t xml:space="preserve"> </w:t>
      </w:r>
      <w:r w:rsidRPr="00650234">
        <w:rPr>
          <w:rFonts w:ascii="Times New Roman" w:hAnsi="Times New Roman"/>
          <w:sz w:val="28"/>
          <w:szCs w:val="28"/>
        </w:rPr>
        <w:t>Изменение типа Учреждения не является его реорганизацией.</w:t>
      </w:r>
    </w:p>
    <w:p w:rsidR="00650234" w:rsidRPr="00650234" w:rsidRDefault="00650234" w:rsidP="00650234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650234">
        <w:rPr>
          <w:rFonts w:ascii="Times New Roman" w:hAnsi="Times New Roman"/>
          <w:sz w:val="28"/>
          <w:szCs w:val="28"/>
        </w:rPr>
        <w:t>7.7. Учреждение может быть реорганизовано в иную образовательную организацию по решению Учредителя, принятому на основании положительного заключения комиссии по оценке последствий такого решения.</w:t>
      </w:r>
    </w:p>
    <w:p w:rsidR="00650234" w:rsidRPr="00650234" w:rsidRDefault="00650234" w:rsidP="006502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hAnsi="Times New Roman" w:cs="Times New Roman"/>
          <w:sz w:val="28"/>
          <w:szCs w:val="28"/>
        </w:rPr>
        <w:t xml:space="preserve">7.8. При реорганизации и ликвидации Учреждения осуществляемых, как правило, по окончании учебного года, Учредитель берет на себя ответственность за перевод воспитанников в другие образовательные организации по согласованию с их родителями (законными представителями), а денежные средства и иные объекты собственности за вычетом платежей по покрытию своих обязательств направляются на цели развития образования в соответствии с настоящим Уставом. </w:t>
      </w:r>
    </w:p>
    <w:p w:rsidR="00650234" w:rsidRPr="00650234" w:rsidRDefault="00650234" w:rsidP="006502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hAnsi="Times New Roman" w:cs="Times New Roman"/>
          <w:sz w:val="28"/>
          <w:szCs w:val="28"/>
        </w:rPr>
        <w:t>7.9. При реорганизации и ликвидации Учреждения, увольняемым работникам гарантируется соблюдение их прав и интересов в соответствии с действующим законодательством Российской федерации.</w:t>
      </w:r>
    </w:p>
    <w:p w:rsidR="00650234" w:rsidRPr="00650234" w:rsidRDefault="00650234" w:rsidP="006502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0234" w:rsidRPr="00650234" w:rsidRDefault="00650234" w:rsidP="0065023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234">
        <w:rPr>
          <w:rFonts w:ascii="Times New Roman" w:hAnsi="Times New Roman" w:cs="Times New Roman"/>
          <w:b/>
          <w:sz w:val="28"/>
          <w:szCs w:val="28"/>
        </w:rPr>
        <w:t>8.     Внесение изменений и дополнений в Устав</w:t>
      </w:r>
    </w:p>
    <w:p w:rsidR="00650234" w:rsidRPr="00650234" w:rsidRDefault="00650234" w:rsidP="0065023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234" w:rsidRPr="00650234" w:rsidRDefault="00650234" w:rsidP="006502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hAnsi="Times New Roman" w:cs="Times New Roman"/>
          <w:sz w:val="28"/>
          <w:szCs w:val="28"/>
        </w:rPr>
        <w:t>8.1. Изменения и дополнения в настоящий Устав вносятся по решению Учредителя или по представлению Общего собрания трудового коллектива Учреждения с последующим утверждением Учредителем.</w:t>
      </w:r>
    </w:p>
    <w:p w:rsidR="00650234" w:rsidRPr="00650234" w:rsidRDefault="00650234" w:rsidP="00650234">
      <w:pPr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hAnsi="Times New Roman" w:cs="Times New Roman"/>
          <w:sz w:val="28"/>
          <w:szCs w:val="28"/>
        </w:rPr>
        <w:tab/>
        <w:t xml:space="preserve">8.2. Изменения и дополнения, вносимые в Устав Учреждения, оформляются в письменной форме и являются его неотъемлемой частью. Они приобретают силу для третьих лиц с момента их государственной регистрации. </w:t>
      </w:r>
    </w:p>
    <w:p w:rsidR="00650234" w:rsidRPr="00650234" w:rsidRDefault="00650234" w:rsidP="00650234">
      <w:pPr>
        <w:jc w:val="both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hAnsi="Times New Roman" w:cs="Times New Roman"/>
          <w:sz w:val="28"/>
          <w:szCs w:val="28"/>
        </w:rPr>
        <w:tab/>
        <w:t>8.3. Устав Учреждения регистрируется органом, осуществляющим государственную регистрацию юридических лиц в порядке, установленном действующим законодательством Российской Федерации.</w:t>
      </w:r>
    </w:p>
    <w:p w:rsidR="00650234" w:rsidRPr="00650234" w:rsidRDefault="00650234" w:rsidP="006502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0234" w:rsidRPr="00650234" w:rsidRDefault="00650234" w:rsidP="00650234">
      <w:pPr>
        <w:jc w:val="center"/>
        <w:rPr>
          <w:rFonts w:ascii="Times New Roman" w:hAnsi="Times New Roman" w:cs="Times New Roman"/>
          <w:sz w:val="28"/>
          <w:szCs w:val="28"/>
        </w:rPr>
      </w:pPr>
      <w:r w:rsidRPr="00650234">
        <w:rPr>
          <w:rFonts w:ascii="Times New Roman" w:hAnsi="Times New Roman" w:cs="Times New Roman"/>
          <w:sz w:val="28"/>
          <w:szCs w:val="28"/>
        </w:rPr>
        <w:t>---------------------------------------------</w:t>
      </w:r>
    </w:p>
    <w:p w:rsidR="00650234" w:rsidRPr="00650234" w:rsidRDefault="00650234" w:rsidP="00C13F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913133" cy="9792000"/>
            <wp:effectExtent l="19050" t="0" r="2017" b="0"/>
            <wp:docPr id="3" name="Рисунок 3" descr="H:\нормативные документы\2015-05-19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нормативные документы\2015-05-19\008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3133" cy="97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0234" w:rsidRPr="00650234" w:rsidSect="00C13FC3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9FA" w:rsidRDefault="00F449FA" w:rsidP="00266387">
      <w:pPr>
        <w:spacing w:after="0" w:line="240" w:lineRule="auto"/>
      </w:pPr>
      <w:r>
        <w:separator/>
      </w:r>
    </w:p>
  </w:endnote>
  <w:endnote w:type="continuationSeparator" w:id="1">
    <w:p w:rsidR="00F449FA" w:rsidRDefault="00F449FA" w:rsidP="00266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234" w:rsidRDefault="00041CB2" w:rsidP="00F449FA">
    <w:pPr>
      <w:pStyle w:val="aa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5023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50234" w:rsidRDefault="00650234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234" w:rsidRDefault="00041CB2" w:rsidP="00F449FA">
    <w:pPr>
      <w:pStyle w:val="aa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5023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16DEB">
      <w:rPr>
        <w:rStyle w:val="a7"/>
        <w:noProof/>
      </w:rPr>
      <w:t>1</w:t>
    </w:r>
    <w:r>
      <w:rPr>
        <w:rStyle w:val="a7"/>
      </w:rPr>
      <w:fldChar w:fldCharType="end"/>
    </w:r>
  </w:p>
  <w:p w:rsidR="00650234" w:rsidRDefault="0065023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9FA" w:rsidRDefault="00F449FA" w:rsidP="00266387">
      <w:pPr>
        <w:spacing w:after="0" w:line="240" w:lineRule="auto"/>
      </w:pPr>
      <w:r>
        <w:separator/>
      </w:r>
    </w:p>
  </w:footnote>
  <w:footnote w:type="continuationSeparator" w:id="1">
    <w:p w:rsidR="00F449FA" w:rsidRDefault="00F449FA" w:rsidP="00266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234" w:rsidRDefault="00041CB2" w:rsidP="00F449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5023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50234" w:rsidRDefault="00650234" w:rsidP="00F449FA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234" w:rsidRDefault="00650234" w:rsidP="00F449FA">
    <w:pPr>
      <w:pStyle w:val="a5"/>
      <w:framePr w:wrap="around" w:vAnchor="text" w:hAnchor="margin" w:xAlign="center" w:y="1"/>
      <w:rPr>
        <w:rStyle w:val="a7"/>
      </w:rPr>
    </w:pPr>
  </w:p>
  <w:p w:rsidR="00650234" w:rsidRDefault="00650234" w:rsidP="00F449FA">
    <w:pPr>
      <w:pStyle w:val="a5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655C0"/>
    <w:multiLevelType w:val="hybridMultilevel"/>
    <w:tmpl w:val="F54029BC"/>
    <w:lvl w:ilvl="0" w:tplc="51F69DEC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7944CF"/>
    <w:multiLevelType w:val="hybridMultilevel"/>
    <w:tmpl w:val="E02484F2"/>
    <w:lvl w:ilvl="0" w:tplc="51F69DEC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F52C5A"/>
    <w:multiLevelType w:val="hybridMultilevel"/>
    <w:tmpl w:val="F334DB54"/>
    <w:lvl w:ilvl="0" w:tplc="99A4CC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94818"/>
    <w:multiLevelType w:val="hybridMultilevel"/>
    <w:tmpl w:val="08C4C35C"/>
    <w:lvl w:ilvl="0" w:tplc="51F69DEC">
      <w:start w:val="1"/>
      <w:numFmt w:val="bullet"/>
      <w:lvlText w:val="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20F75EEA"/>
    <w:multiLevelType w:val="hybridMultilevel"/>
    <w:tmpl w:val="EB18BC06"/>
    <w:lvl w:ilvl="0" w:tplc="99A4CC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EA51B0F"/>
    <w:multiLevelType w:val="hybridMultilevel"/>
    <w:tmpl w:val="734C99AC"/>
    <w:lvl w:ilvl="0" w:tplc="51F69DEC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004BDB"/>
    <w:multiLevelType w:val="hybridMultilevel"/>
    <w:tmpl w:val="CE10CE58"/>
    <w:lvl w:ilvl="0" w:tplc="51F69DEC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F07E34"/>
    <w:multiLevelType w:val="hybridMultilevel"/>
    <w:tmpl w:val="F16EC07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0BE0AB6"/>
    <w:multiLevelType w:val="hybridMultilevel"/>
    <w:tmpl w:val="1DCA3B3C"/>
    <w:lvl w:ilvl="0" w:tplc="51F69DEC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3350FB"/>
    <w:multiLevelType w:val="hybridMultilevel"/>
    <w:tmpl w:val="F3D4BA26"/>
    <w:lvl w:ilvl="0" w:tplc="51F69DEC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F85701"/>
    <w:multiLevelType w:val="hybridMultilevel"/>
    <w:tmpl w:val="08D4FA38"/>
    <w:lvl w:ilvl="0" w:tplc="99A4CC3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57BC1B5C"/>
    <w:multiLevelType w:val="hybridMultilevel"/>
    <w:tmpl w:val="CF685E7E"/>
    <w:lvl w:ilvl="0" w:tplc="1B24A2FA">
      <w:start w:val="5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>
    <w:nsid w:val="5C6850C8"/>
    <w:multiLevelType w:val="hybridMultilevel"/>
    <w:tmpl w:val="9B86D9C2"/>
    <w:lvl w:ilvl="0" w:tplc="51F69DEC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F0F03FE"/>
    <w:multiLevelType w:val="hybridMultilevel"/>
    <w:tmpl w:val="126633B8"/>
    <w:lvl w:ilvl="0" w:tplc="78A85512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4">
    <w:nsid w:val="5F2B3DC1"/>
    <w:multiLevelType w:val="hybridMultilevel"/>
    <w:tmpl w:val="C1184B46"/>
    <w:lvl w:ilvl="0" w:tplc="51F69DEC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9BF219E"/>
    <w:multiLevelType w:val="hybridMultilevel"/>
    <w:tmpl w:val="B91877BC"/>
    <w:lvl w:ilvl="0" w:tplc="51F69DEC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D1C2555"/>
    <w:multiLevelType w:val="hybridMultilevel"/>
    <w:tmpl w:val="D3388574"/>
    <w:lvl w:ilvl="0" w:tplc="8E2EDF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6DE95E31"/>
    <w:multiLevelType w:val="hybridMultilevel"/>
    <w:tmpl w:val="8A9AC6EE"/>
    <w:lvl w:ilvl="0" w:tplc="51F69DEC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4BB7652"/>
    <w:multiLevelType w:val="hybridMultilevel"/>
    <w:tmpl w:val="F18ABD46"/>
    <w:lvl w:ilvl="0" w:tplc="51F69DEC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F373B75"/>
    <w:multiLevelType w:val="hybridMultilevel"/>
    <w:tmpl w:val="71AE7EF8"/>
    <w:lvl w:ilvl="0" w:tplc="51F69DEC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3"/>
  </w:num>
  <w:num w:numId="4">
    <w:abstractNumId w:val="2"/>
  </w:num>
  <w:num w:numId="5">
    <w:abstractNumId w:val="11"/>
  </w:num>
  <w:num w:numId="6">
    <w:abstractNumId w:val="16"/>
  </w:num>
  <w:num w:numId="7">
    <w:abstractNumId w:val="14"/>
  </w:num>
  <w:num w:numId="8">
    <w:abstractNumId w:val="1"/>
  </w:num>
  <w:num w:numId="9">
    <w:abstractNumId w:val="12"/>
  </w:num>
  <w:num w:numId="10">
    <w:abstractNumId w:val="7"/>
  </w:num>
  <w:num w:numId="11">
    <w:abstractNumId w:val="8"/>
  </w:num>
  <w:num w:numId="12">
    <w:abstractNumId w:val="19"/>
  </w:num>
  <w:num w:numId="13">
    <w:abstractNumId w:val="5"/>
  </w:num>
  <w:num w:numId="14">
    <w:abstractNumId w:val="17"/>
  </w:num>
  <w:num w:numId="15">
    <w:abstractNumId w:val="0"/>
  </w:num>
  <w:num w:numId="16">
    <w:abstractNumId w:val="6"/>
  </w:num>
  <w:num w:numId="17">
    <w:abstractNumId w:val="9"/>
  </w:num>
  <w:num w:numId="18">
    <w:abstractNumId w:val="18"/>
  </w:num>
  <w:num w:numId="19">
    <w:abstractNumId w:val="15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13FC3"/>
    <w:rsid w:val="00016DEB"/>
    <w:rsid w:val="00041CB2"/>
    <w:rsid w:val="00266387"/>
    <w:rsid w:val="00650234"/>
    <w:rsid w:val="008955E6"/>
    <w:rsid w:val="00C13FC3"/>
    <w:rsid w:val="00C87B7C"/>
    <w:rsid w:val="00DA3775"/>
    <w:rsid w:val="00EF7E77"/>
    <w:rsid w:val="00F44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FC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6502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650234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650234"/>
  </w:style>
  <w:style w:type="paragraph" w:customStyle="1" w:styleId="ConsNormal">
    <w:name w:val="ConsNormal"/>
    <w:rsid w:val="0065023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6502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50234"/>
    <w:rPr>
      <w:rFonts w:ascii="Courier New" w:eastAsia="Times New Roman" w:hAnsi="Courier New" w:cs="Times New Roman"/>
      <w:sz w:val="20"/>
      <w:szCs w:val="20"/>
    </w:rPr>
  </w:style>
  <w:style w:type="paragraph" w:styleId="a8">
    <w:name w:val="Normal (Web)"/>
    <w:basedOn w:val="a"/>
    <w:unhideWhenUsed/>
    <w:rsid w:val="0065023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u">
    <w:name w:val="u"/>
    <w:basedOn w:val="a"/>
    <w:rsid w:val="00650234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unhideWhenUsed/>
    <w:rsid w:val="00650234"/>
    <w:rPr>
      <w:color w:val="0000FF"/>
      <w:u w:val="single"/>
    </w:rPr>
  </w:style>
  <w:style w:type="paragraph" w:styleId="aa">
    <w:name w:val="footer"/>
    <w:basedOn w:val="a"/>
    <w:link w:val="ab"/>
    <w:rsid w:val="006502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650234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rsid w:val="00650234"/>
    <w:pPr>
      <w:shd w:val="clear" w:color="auto" w:fill="FFFFFF"/>
      <w:tabs>
        <w:tab w:val="left" w:leader="underscore" w:pos="10176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d">
    <w:name w:val="Основной текст Знак"/>
    <w:basedOn w:val="a0"/>
    <w:link w:val="ac"/>
    <w:rsid w:val="00650234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</w:rPr>
  </w:style>
  <w:style w:type="paragraph" w:customStyle="1" w:styleId="Default">
    <w:name w:val="Default"/>
    <w:rsid w:val="006502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">
    <w:name w:val="Без интервала1"/>
    <w:rsid w:val="0065023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650234"/>
  </w:style>
  <w:style w:type="paragraph" w:customStyle="1" w:styleId="p11">
    <w:name w:val="p11"/>
    <w:basedOn w:val="a"/>
    <w:rsid w:val="00650234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popular/nekomerz/71_2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21</Pages>
  <Words>6437</Words>
  <Characters>36692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43043</CharactersWithSpaces>
  <SharedDoc>false</SharedDoc>
  <HLinks>
    <vt:vector size="6" baseType="variant">
      <vt:variant>
        <vt:i4>3473498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http://www.consultant.ru/popular/nekomerz/71_2.html</vt:lpwstr>
      </vt:variant>
      <vt:variant>
        <vt:lpwstr>p319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Шурик</dc:creator>
  <cp:lastModifiedBy>User</cp:lastModifiedBy>
  <cp:revision>1</cp:revision>
  <cp:lastPrinted>2016-01-13T06:20:00Z</cp:lastPrinted>
  <dcterms:created xsi:type="dcterms:W3CDTF">2015-05-19T03:27:00Z</dcterms:created>
  <dcterms:modified xsi:type="dcterms:W3CDTF">2016-08-18T05:06:00Z</dcterms:modified>
</cp:coreProperties>
</file>